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203" w:rsidRDefault="00872A2A" w:rsidP="005F4B98">
      <w:pPr>
        <w:spacing w:after="0" w:line="228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материалам п</w:t>
      </w:r>
      <w:r w:rsidR="00117203" w:rsidRPr="00117203">
        <w:rPr>
          <w:rFonts w:ascii="Times New Roman" w:hAnsi="Times New Roman" w:cs="Times New Roman"/>
          <w:b/>
          <w:sz w:val="28"/>
          <w:szCs w:val="28"/>
        </w:rPr>
        <w:t>рокуратур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="00117203" w:rsidRPr="00117203">
        <w:rPr>
          <w:rFonts w:ascii="Times New Roman" w:hAnsi="Times New Roman" w:cs="Times New Roman"/>
          <w:b/>
          <w:sz w:val="28"/>
          <w:szCs w:val="28"/>
        </w:rPr>
        <w:t xml:space="preserve"> Дзержинского  района</w:t>
      </w:r>
      <w:r w:rsidR="00D53B9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возбуждено уголовное дело о </w:t>
      </w:r>
      <w:r w:rsidR="00535C39">
        <w:rPr>
          <w:rFonts w:ascii="Times New Roman" w:hAnsi="Times New Roman" w:cs="Times New Roman"/>
          <w:b/>
          <w:sz w:val="28"/>
          <w:szCs w:val="28"/>
        </w:rPr>
        <w:t>воспрепятствовании законной предпринимательской деятельности</w:t>
      </w:r>
    </w:p>
    <w:p w:rsidR="005F4B98" w:rsidRPr="00117203" w:rsidRDefault="005F4B98" w:rsidP="005F4B98">
      <w:pPr>
        <w:spacing w:after="0" w:line="228" w:lineRule="auto"/>
        <w:ind w:left="-567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5C39" w:rsidRPr="00ED0EF7" w:rsidRDefault="00535C39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прокуратуру района поступило обращение директора юридического лица о том, что администрацией одного из муниципальных образований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Дзержинского 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района длительное время не производится оплата за оказанные услуги по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договор</w:t>
      </w:r>
      <w:r w:rsidR="004346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535C39" w:rsidRPr="00ED0EF7" w:rsidRDefault="00535C39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ходе прокурорской проверки установлено, что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-2018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межу юридическим лицом и администрацией муниципального образования заключен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ы четыре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оказание услуг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сфере благоустройства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>. Несмотря на то, что юридическим лицом взятые на себя обязательства по договор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ам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исполнены в полном объеме, администрация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длительное время 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 не произвела, образовалась задолженность на сумму свыше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175000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рублей.</w:t>
      </w:r>
    </w:p>
    <w:p w:rsidR="00535C39" w:rsidRDefault="00535C39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юридического лица неоднократно обращался в администрацию с требованиями о погашении задолженности, однако положительных результатов обращения не прин</w:t>
      </w:r>
      <w:r w:rsidR="0028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осили. </w:t>
      </w:r>
      <w:r w:rsidRPr="00ED0E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0672D6" w:rsidRDefault="000672D6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своевременной оплаты </w:t>
      </w:r>
      <w:r w:rsidR="007D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привело к возникновению финансовых трудностей у предприятия, из-за которых </w:t>
      </w:r>
      <w:r w:rsidR="00DB2750">
        <w:rPr>
          <w:rFonts w:ascii="Times New Roman" w:hAnsi="Times New Roman" w:cs="Times New Roman"/>
          <w:color w:val="000000" w:themeColor="text1"/>
          <w:sz w:val="28"/>
          <w:szCs w:val="28"/>
        </w:rPr>
        <w:t>образовалась</w:t>
      </w:r>
      <w:r w:rsidR="007D44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налоговая недоимка и долги по оплате перед контрагентами. </w:t>
      </w:r>
    </w:p>
    <w:p w:rsidR="002821C2" w:rsidRDefault="00535C39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Глава администрации муниципального образования объяснял свое бездействие отсутствием в бюджете денежных средств, однако данная версия не нашла подтверждения</w:t>
      </w:r>
      <w:r w:rsidR="002821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так как прокуратурой района установлено, что </w:t>
      </w:r>
      <w:r w:rsidR="0060669F">
        <w:rPr>
          <w:rFonts w:ascii="Times New Roman" w:hAnsi="Times New Roman" w:cs="Times New Roman"/>
          <w:color w:val="000000" w:themeColor="text1"/>
          <w:sz w:val="28"/>
          <w:szCs w:val="28"/>
        </w:rPr>
        <w:t>у администрации имелась финансовая возможность произвести оплату.</w:t>
      </w:r>
    </w:p>
    <w:p w:rsidR="00535C39" w:rsidRDefault="00535C39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материалам прокурорской проверки следственным органом возбуждено уголовное дело по признакам преступления, предусмотренного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.1 ст.169 УК РФ – воспрепятствование законной предпринимательской деятельности, за которое предусмотрено максимальное наказание в виде обязательных работ на срок до трехсот шестидесяти часов.</w:t>
      </w:r>
    </w:p>
    <w:p w:rsidR="005F4B98" w:rsidRDefault="005F4B98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момент возбуждения уголовного дела администрацией погашена задолженность перед предприятием на сумму 33000 рублей, дальнейшее погашение задолженности находится на контроле прокуратуры района.</w:t>
      </w:r>
    </w:p>
    <w:p w:rsidR="00535C39" w:rsidRDefault="00535C39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расследования уголовного дела находится на контроле прокуратуры района.</w:t>
      </w:r>
    </w:p>
    <w:p w:rsidR="005F4B98" w:rsidRDefault="005F4B98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4B98" w:rsidRDefault="005F4B98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4B98" w:rsidRDefault="005F4B98" w:rsidP="005F4B98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 </w:t>
      </w:r>
    </w:p>
    <w:p w:rsidR="005F4B98" w:rsidRDefault="005F4B98" w:rsidP="005F4B98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Дзержинского района                                Дмитрий Александрович Панкрушов</w:t>
      </w:r>
    </w:p>
    <w:p w:rsidR="00535C39" w:rsidRDefault="005F4B98" w:rsidP="005F4B98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4BC">
        <w:rPr>
          <w:rFonts w:ascii="Times New Roman" w:hAnsi="Times New Roman" w:cs="Times New Roman"/>
          <w:sz w:val="20"/>
          <w:szCs w:val="20"/>
        </w:rPr>
        <w:t>8 (48434) 4-67-49</w:t>
      </w:r>
    </w:p>
    <w:p w:rsidR="005F4B98" w:rsidRDefault="005F4B98" w:rsidP="00535C39">
      <w:pPr>
        <w:kinsoku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74BC" w:rsidRDefault="005F4B98" w:rsidP="005F4B98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</w:p>
    <w:p w:rsidR="005F4B98" w:rsidRDefault="005F4B98" w:rsidP="005F4B98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4B98" w:rsidRDefault="00535C39" w:rsidP="00535C39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Прокурор района </w:t>
      </w:r>
    </w:p>
    <w:p w:rsidR="00535C39" w:rsidRDefault="005F4B98" w:rsidP="00535C39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советник юстиции</w:t>
      </w:r>
      <w:r w:rsidR="00535C3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D74BC">
        <w:rPr>
          <w:rFonts w:ascii="Times New Roman" w:hAnsi="Times New Roman" w:cs="Times New Roman"/>
          <w:sz w:val="28"/>
          <w:szCs w:val="28"/>
        </w:rPr>
        <w:tab/>
      </w:r>
      <w:r w:rsidR="000D74B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Овсепович</w:t>
      </w:r>
      <w:proofErr w:type="spellEnd"/>
      <w:r w:rsidR="00535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5C39">
        <w:rPr>
          <w:rFonts w:ascii="Times New Roman" w:hAnsi="Times New Roman" w:cs="Times New Roman"/>
          <w:sz w:val="28"/>
          <w:szCs w:val="28"/>
        </w:rPr>
        <w:t>Бозоян</w:t>
      </w:r>
      <w:proofErr w:type="spellEnd"/>
    </w:p>
    <w:p w:rsidR="000D74BC" w:rsidRDefault="000D74BC" w:rsidP="00535C39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293A" w:rsidRPr="00117203" w:rsidRDefault="000D74BC" w:rsidP="005F4B98">
      <w:pPr>
        <w:kinsoku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12.07.2021</w:t>
      </w:r>
    </w:p>
    <w:sectPr w:rsidR="006A293A" w:rsidRPr="00117203" w:rsidSect="000D74BC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821D3E"/>
    <w:rsid w:val="00002227"/>
    <w:rsid w:val="00017D74"/>
    <w:rsid w:val="0005532C"/>
    <w:rsid w:val="000672D6"/>
    <w:rsid w:val="000C11AD"/>
    <w:rsid w:val="000D74BC"/>
    <w:rsid w:val="000E6049"/>
    <w:rsid w:val="00105834"/>
    <w:rsid w:val="00117203"/>
    <w:rsid w:val="001363F8"/>
    <w:rsid w:val="00175E33"/>
    <w:rsid w:val="001A6F69"/>
    <w:rsid w:val="001B2E55"/>
    <w:rsid w:val="00215C84"/>
    <w:rsid w:val="00221C59"/>
    <w:rsid w:val="00230212"/>
    <w:rsid w:val="00240211"/>
    <w:rsid w:val="00272D88"/>
    <w:rsid w:val="002821C2"/>
    <w:rsid w:val="002A1D5F"/>
    <w:rsid w:val="00332F89"/>
    <w:rsid w:val="00357AE1"/>
    <w:rsid w:val="00377390"/>
    <w:rsid w:val="003C41EE"/>
    <w:rsid w:val="003D12C2"/>
    <w:rsid w:val="003F44FC"/>
    <w:rsid w:val="00434611"/>
    <w:rsid w:val="004A2FA6"/>
    <w:rsid w:val="004A7CD0"/>
    <w:rsid w:val="005231D2"/>
    <w:rsid w:val="00535C39"/>
    <w:rsid w:val="00540B96"/>
    <w:rsid w:val="00564E00"/>
    <w:rsid w:val="005810F2"/>
    <w:rsid w:val="00583FC4"/>
    <w:rsid w:val="0059260D"/>
    <w:rsid w:val="005B1E52"/>
    <w:rsid w:val="005D17F1"/>
    <w:rsid w:val="005F4B98"/>
    <w:rsid w:val="0060669F"/>
    <w:rsid w:val="00660E60"/>
    <w:rsid w:val="00676CA2"/>
    <w:rsid w:val="006A293A"/>
    <w:rsid w:val="00706181"/>
    <w:rsid w:val="007220B5"/>
    <w:rsid w:val="00743788"/>
    <w:rsid w:val="0075142E"/>
    <w:rsid w:val="00756CB8"/>
    <w:rsid w:val="007B5F7F"/>
    <w:rsid w:val="007D267C"/>
    <w:rsid w:val="007D4453"/>
    <w:rsid w:val="007E6832"/>
    <w:rsid w:val="00800993"/>
    <w:rsid w:val="00811708"/>
    <w:rsid w:val="00821D3E"/>
    <w:rsid w:val="008635E2"/>
    <w:rsid w:val="00866763"/>
    <w:rsid w:val="00867EFA"/>
    <w:rsid w:val="00872A2A"/>
    <w:rsid w:val="00874768"/>
    <w:rsid w:val="008911D9"/>
    <w:rsid w:val="008B45EB"/>
    <w:rsid w:val="009A3B90"/>
    <w:rsid w:val="00AE2A3C"/>
    <w:rsid w:val="00AE5AC5"/>
    <w:rsid w:val="00AE6A91"/>
    <w:rsid w:val="00B033B6"/>
    <w:rsid w:val="00B2622E"/>
    <w:rsid w:val="00B45B4B"/>
    <w:rsid w:val="00B664E5"/>
    <w:rsid w:val="00B677F2"/>
    <w:rsid w:val="00B82502"/>
    <w:rsid w:val="00BC277B"/>
    <w:rsid w:val="00BE2421"/>
    <w:rsid w:val="00C27DEE"/>
    <w:rsid w:val="00C34A87"/>
    <w:rsid w:val="00C453D5"/>
    <w:rsid w:val="00C50AAB"/>
    <w:rsid w:val="00C7776C"/>
    <w:rsid w:val="00C8231C"/>
    <w:rsid w:val="00C83524"/>
    <w:rsid w:val="00CB5DE2"/>
    <w:rsid w:val="00CE1456"/>
    <w:rsid w:val="00CF2EC5"/>
    <w:rsid w:val="00D21542"/>
    <w:rsid w:val="00D53B9B"/>
    <w:rsid w:val="00D66C6B"/>
    <w:rsid w:val="00D74917"/>
    <w:rsid w:val="00DB2750"/>
    <w:rsid w:val="00DE5C7D"/>
    <w:rsid w:val="00E316DD"/>
    <w:rsid w:val="00E44088"/>
    <w:rsid w:val="00E57D20"/>
    <w:rsid w:val="00E62F03"/>
    <w:rsid w:val="00E70AC8"/>
    <w:rsid w:val="00ED2ABE"/>
    <w:rsid w:val="00F3721A"/>
    <w:rsid w:val="00F52DAD"/>
    <w:rsid w:val="00FC441B"/>
    <w:rsid w:val="00FD1C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441B"/>
    <w:pPr>
      <w:spacing w:after="0" w:line="240" w:lineRule="auto"/>
      <w:jc w:val="both"/>
    </w:pPr>
    <w:rPr>
      <w:rFonts w:ascii="Times New Roman" w:eastAsia="Times New Roman" w:hAnsi="Times New Roman" w:cs="Times New Roman"/>
      <w:sz w:val="36"/>
      <w:szCs w:val="24"/>
    </w:rPr>
  </w:style>
  <w:style w:type="character" w:customStyle="1" w:styleId="a4">
    <w:name w:val="Основной текст Знак"/>
    <w:basedOn w:val="a0"/>
    <w:link w:val="a3"/>
    <w:rsid w:val="00FC441B"/>
    <w:rPr>
      <w:rFonts w:ascii="Times New Roman" w:eastAsia="Times New Roman" w:hAnsi="Times New Roman" w:cs="Times New Roman"/>
      <w:sz w:val="36"/>
      <w:szCs w:val="24"/>
    </w:rPr>
  </w:style>
  <w:style w:type="paragraph" w:customStyle="1" w:styleId="ConsNonformat">
    <w:name w:val="ConsNonformat"/>
    <w:link w:val="ConsNonformat0"/>
    <w:rsid w:val="007220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ConsNonformat0">
    <w:name w:val="ConsNonformat Знак"/>
    <w:basedOn w:val="a0"/>
    <w:link w:val="ConsNonformat"/>
    <w:locked/>
    <w:rsid w:val="007220B5"/>
    <w:rPr>
      <w:rFonts w:ascii="Courier New" w:eastAsia="Calibri" w:hAnsi="Courier New" w:cs="Courier New"/>
      <w:sz w:val="20"/>
      <w:szCs w:val="20"/>
    </w:rPr>
  </w:style>
  <w:style w:type="paragraph" w:customStyle="1" w:styleId="ConsPlusNormal">
    <w:name w:val="ConsPlusNormal"/>
    <w:rsid w:val="001172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2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293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D53B9B"/>
  </w:style>
  <w:style w:type="character" w:styleId="a7">
    <w:name w:val="Hyperlink"/>
    <w:basedOn w:val="a0"/>
    <w:uiPriority w:val="99"/>
    <w:semiHidden/>
    <w:unhideWhenUsed/>
    <w:rsid w:val="00D53B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92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E037D3-ED09-4702-8412-D7347CF989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ZamPr</dc:creator>
  <cp:keywords/>
  <dc:description/>
  <cp:lastModifiedBy>ГРИНЕВ</cp:lastModifiedBy>
  <cp:revision>104</cp:revision>
  <cp:lastPrinted>2021-03-22T13:26:00Z</cp:lastPrinted>
  <dcterms:created xsi:type="dcterms:W3CDTF">2014-01-13T08:05:00Z</dcterms:created>
  <dcterms:modified xsi:type="dcterms:W3CDTF">2021-07-12T05:57:00Z</dcterms:modified>
</cp:coreProperties>
</file>