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91B75" w14:textId="77777777" w:rsidR="00D30101" w:rsidRPr="009A3DA9" w:rsidRDefault="00D30101" w:rsidP="00D301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FB7030" w14:textId="7BCD5454" w:rsidR="00D30101" w:rsidRDefault="00237055" w:rsidP="00D3010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Hlk77163238"/>
      <w:r w:rsidRPr="00237055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Новая программа поддержки самозанятых – теперь в Калужской области!</w:t>
      </w:r>
      <w:r w:rsidR="00D30101" w:rsidRPr="009A3DA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8125A" w:rsidRPr="0078125A">
        <w:rPr>
          <w:rFonts w:ascii="Times New Roman" w:hAnsi="Times New Roman" w:cs="Times New Roman"/>
          <w:b/>
          <w:color w:val="000000"/>
          <w:sz w:val="24"/>
          <w:szCs w:val="24"/>
        </w:rPr>
        <w:t>«Л</w:t>
      </w:r>
      <w:r w:rsidR="00B40D35">
        <w:rPr>
          <w:rFonts w:ascii="Times New Roman" w:hAnsi="Times New Roman" w:cs="Times New Roman"/>
          <w:b/>
          <w:color w:val="000000"/>
          <w:sz w:val="24"/>
          <w:szCs w:val="24"/>
        </w:rPr>
        <w:t>ёгкий старт: от идеи до самозанятого</w:t>
      </w:r>
      <w:r w:rsidR="0078125A" w:rsidRPr="0078125A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14:paraId="3AF5E655" w14:textId="77777777" w:rsidR="00237055" w:rsidRPr="0078125A" w:rsidRDefault="00237055" w:rsidP="00D301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24D993" w14:textId="1A00DA8B" w:rsidR="006C2960" w:rsidRPr="00237055" w:rsidRDefault="00237055" w:rsidP="00237055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7055"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Налог на профессиональный доход действует более полутора лет. За это время путь из найма через фриланс в бизнес прошли сотни тысяч самозанятых.</w:t>
      </w:r>
      <w:r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Pr="00237055"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Что ждет самозанятых в конце 2021 года? Какие новые привилегии, возможности и риски появляются? Как избежать «ошибок молодости» и не п</w:t>
      </w:r>
      <w:r w:rsidR="00B40D35"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рогореть</w:t>
      </w:r>
      <w:r w:rsidRPr="00237055"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?</w:t>
      </w:r>
    </w:p>
    <w:p w14:paraId="7DA29E73" w14:textId="42BBA2E9" w:rsidR="006C2960" w:rsidRPr="006C2960" w:rsidRDefault="006C2960" w:rsidP="00D3010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2CC104AD" w14:textId="38D5C0DD" w:rsidR="006C2960" w:rsidRPr="0091700A" w:rsidRDefault="009A3DA9" w:rsidP="00D3010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8125A">
        <w:rPr>
          <w:rFonts w:ascii="Times New Roman" w:hAnsi="Times New Roman" w:cs="Times New Roman"/>
          <w:sz w:val="24"/>
          <w:szCs w:val="24"/>
        </w:rPr>
        <w:t>8 июля</w:t>
      </w:r>
      <w:r w:rsidR="00DE75F3" w:rsidRPr="009A3DA9">
        <w:rPr>
          <w:rFonts w:ascii="Times New Roman" w:hAnsi="Times New Roman" w:cs="Times New Roman"/>
          <w:sz w:val="24"/>
          <w:szCs w:val="24"/>
        </w:rPr>
        <w:t xml:space="preserve"> центр «Мой бизнес»</w:t>
      </w:r>
      <w:r w:rsidR="00480D67" w:rsidRPr="009A3DA9">
        <w:rPr>
          <w:rFonts w:ascii="Times New Roman" w:hAnsi="Times New Roman" w:cs="Times New Roman"/>
          <w:sz w:val="24"/>
          <w:szCs w:val="24"/>
        </w:rPr>
        <w:t xml:space="preserve"> </w:t>
      </w:r>
      <w:r w:rsidR="0078125A">
        <w:rPr>
          <w:rFonts w:ascii="Times New Roman" w:hAnsi="Times New Roman" w:cs="Times New Roman"/>
          <w:sz w:val="24"/>
          <w:szCs w:val="24"/>
        </w:rPr>
        <w:t>г. Калуга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0A">
        <w:rPr>
          <w:rFonts w:ascii="Times New Roman" w:hAnsi="Times New Roman" w:cs="Times New Roman"/>
          <w:sz w:val="24"/>
          <w:szCs w:val="24"/>
        </w:rPr>
        <w:t>запускает</w:t>
      </w:r>
      <w:r w:rsidR="00480D67" w:rsidRPr="0091700A">
        <w:rPr>
          <w:rFonts w:ascii="Times New Roman" w:hAnsi="Times New Roman" w:cs="Times New Roman"/>
          <w:sz w:val="24"/>
          <w:szCs w:val="24"/>
        </w:rPr>
        <w:t xml:space="preserve"> </w:t>
      </w:r>
      <w:r w:rsidR="0091700A" w:rsidRPr="00917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</w:t>
      </w:r>
      <w:r w:rsidR="00B40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91700A" w:rsidRPr="00917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«Лёгкий старт: от идеи до самозанятого» – это сжатое и ёмкое погружение в возможности работы, которые открываются для самозанятых сегодня, а также профессиональный </w:t>
      </w:r>
      <w:proofErr w:type="spellStart"/>
      <w:r w:rsidR="0091700A" w:rsidRPr="00917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чекап</w:t>
      </w:r>
      <w:proofErr w:type="spellEnd"/>
      <w:r w:rsidR="0091700A" w:rsidRPr="00917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правового и налогового здоровья вашей деятельности, позволяющий избежать самых распространенных ошибок, ожидающих любого самозанятого в 2021 году!</w:t>
      </w:r>
    </w:p>
    <w:p w14:paraId="3904CFE8" w14:textId="77777777" w:rsidR="006C2960" w:rsidRDefault="006C2960" w:rsidP="00D3010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24B5F47A" w14:textId="77777777" w:rsidR="0091700A" w:rsidRPr="0091700A" w:rsidRDefault="0091700A" w:rsidP="0091700A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ru-RU"/>
        </w:rPr>
      </w:pPr>
      <w:r w:rsidRPr="009170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программе:</w:t>
      </w:r>
    </w:p>
    <w:p w14:paraId="7370ABA2" w14:textId="0CDDDC15" w:rsidR="0091700A" w:rsidRPr="0091700A" w:rsidRDefault="0091700A" w:rsidP="004408AD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lang w:eastAsia="ru-RU"/>
        </w:rPr>
      </w:pPr>
      <w:r w:rsidRPr="00917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более 20 кейсов по работе с налоговыми и правовыми «</w:t>
      </w:r>
      <w:proofErr w:type="spellStart"/>
      <w:r w:rsidRPr="00917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лайфхаками</w:t>
      </w:r>
      <w:proofErr w:type="spellEnd"/>
      <w:r w:rsidRPr="00917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для самоз</w:t>
      </w:r>
      <w:r w:rsidR="003F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17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нятых;</w:t>
      </w:r>
    </w:p>
    <w:p w14:paraId="44755259" w14:textId="77777777" w:rsidR="0091700A" w:rsidRPr="0091700A" w:rsidRDefault="0091700A" w:rsidP="004408AD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lang w:eastAsia="ru-RU"/>
        </w:rPr>
      </w:pPr>
      <w:r w:rsidRPr="00917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- 15 трендовых направлений и возможностей для эффективной работы самозанятым с поставками для B2C и B2B в 2021 году;</w:t>
      </w:r>
    </w:p>
    <w:p w14:paraId="63E4FAC5" w14:textId="77777777" w:rsidR="0091700A" w:rsidRPr="0091700A" w:rsidRDefault="0091700A" w:rsidP="004408AD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lang w:eastAsia="ru-RU"/>
        </w:rPr>
      </w:pPr>
      <w:r w:rsidRPr="00917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подводные камни, в связи с незнанием которых более 80% самозанятых совершают ошибки и теряют деньги;</w:t>
      </w:r>
    </w:p>
    <w:p w14:paraId="2863911E" w14:textId="44C4C576" w:rsidR="00B01E68" w:rsidRPr="00FE70D8" w:rsidRDefault="00B01E68" w:rsidP="004408AD">
      <w:pPr>
        <w:rPr>
          <w:rFonts w:ascii="Times New Roman" w:hAnsi="Times New Roman" w:cs="Times New Roman"/>
          <w:sz w:val="24"/>
          <w:szCs w:val="24"/>
          <w:shd w:val="clear" w:color="FFFFFF" w:fill="FFFFFF"/>
        </w:rPr>
      </w:pPr>
      <w:r w:rsidRPr="00FE70D8">
        <w:rPr>
          <w:rFonts w:ascii="Times New Roman" w:hAnsi="Times New Roman" w:cs="Times New Roman"/>
          <w:sz w:val="24"/>
          <w:szCs w:val="24"/>
          <w:shd w:val="clear" w:color="FFFFFF" w:fill="FFFFFF"/>
        </w:rPr>
        <w:t>- Раз</w:t>
      </w:r>
      <w:r w:rsidR="007941DD">
        <w:rPr>
          <w:rFonts w:ascii="Times New Roman" w:hAnsi="Times New Roman" w:cs="Times New Roman"/>
          <w:sz w:val="24"/>
          <w:szCs w:val="24"/>
          <w:shd w:val="clear" w:color="FFFFFF" w:fill="FFFFFF"/>
        </w:rPr>
        <w:t>бор</w:t>
      </w:r>
      <w:r w:rsidRPr="00FE70D8">
        <w:rPr>
          <w:rFonts w:ascii="Times New Roman" w:hAnsi="Times New Roman" w:cs="Times New Roman"/>
          <w:sz w:val="24"/>
          <w:szCs w:val="24"/>
          <w:shd w:val="clear" w:color="FFFFFF" w:fill="FFFFFF"/>
        </w:rPr>
        <w:t xml:space="preserve"> всех правовых риск</w:t>
      </w:r>
      <w:r w:rsidR="003F6BEC">
        <w:rPr>
          <w:rFonts w:ascii="Times New Roman" w:hAnsi="Times New Roman" w:cs="Times New Roman"/>
          <w:sz w:val="24"/>
          <w:szCs w:val="24"/>
          <w:shd w:val="clear" w:color="FFFFFF" w:fill="FFFFFF"/>
        </w:rPr>
        <w:t>ов</w:t>
      </w:r>
      <w:r w:rsidRPr="00FE70D8">
        <w:rPr>
          <w:rFonts w:ascii="Times New Roman" w:hAnsi="Times New Roman" w:cs="Times New Roman"/>
          <w:sz w:val="24"/>
          <w:szCs w:val="24"/>
          <w:shd w:val="clear" w:color="FFFFFF" w:fill="FFFFFF"/>
        </w:rPr>
        <w:t xml:space="preserve"> этого режима</w:t>
      </w:r>
      <w:r w:rsidR="007941DD">
        <w:rPr>
          <w:rFonts w:ascii="Times New Roman" w:hAnsi="Times New Roman" w:cs="Times New Roman"/>
          <w:sz w:val="24"/>
          <w:szCs w:val="24"/>
          <w:shd w:val="clear" w:color="FFFFFF" w:fill="FFFFFF"/>
        </w:rPr>
        <w:t>: налоги, оплата, работа с юр лицами</w:t>
      </w:r>
      <w:r w:rsidRPr="00FE70D8">
        <w:rPr>
          <w:rFonts w:ascii="Times New Roman" w:hAnsi="Times New Roman" w:cs="Times New Roman"/>
          <w:sz w:val="24"/>
          <w:szCs w:val="24"/>
          <w:shd w:val="clear" w:color="FFFFFF" w:fill="FFFFFF"/>
        </w:rPr>
        <w:t>;</w:t>
      </w:r>
    </w:p>
    <w:p w14:paraId="0EC302F8" w14:textId="09DFE073" w:rsidR="00B01E68" w:rsidRPr="00FE70D8" w:rsidRDefault="00B01E68" w:rsidP="004408AD">
      <w:pPr>
        <w:rPr>
          <w:rFonts w:ascii="Times New Roman" w:hAnsi="Times New Roman" w:cs="Times New Roman"/>
          <w:sz w:val="24"/>
          <w:szCs w:val="24"/>
          <w:shd w:val="clear" w:color="FFFFFF" w:fill="FFFFFF"/>
        </w:rPr>
      </w:pPr>
      <w:r w:rsidRPr="00FE70D8">
        <w:rPr>
          <w:rFonts w:ascii="Times New Roman" w:hAnsi="Times New Roman" w:cs="Times New Roman"/>
          <w:sz w:val="24"/>
          <w:szCs w:val="24"/>
          <w:shd w:val="clear" w:color="FFFFFF" w:fill="FFFFFF"/>
        </w:rPr>
        <w:t xml:space="preserve">- </w:t>
      </w:r>
      <w:r w:rsidR="007941DD">
        <w:rPr>
          <w:rFonts w:ascii="Times New Roman" w:hAnsi="Times New Roman" w:cs="Times New Roman"/>
          <w:sz w:val="24"/>
          <w:szCs w:val="24"/>
          <w:shd w:val="clear" w:color="FFFFFF" w:fill="FFFFFF"/>
        </w:rPr>
        <w:t>В</w:t>
      </w:r>
      <w:r w:rsidRPr="00FE70D8">
        <w:rPr>
          <w:rFonts w:ascii="Times New Roman" w:hAnsi="Times New Roman" w:cs="Times New Roman"/>
          <w:sz w:val="24"/>
          <w:szCs w:val="24"/>
          <w:shd w:val="clear" w:color="FFFFFF" w:fill="FFFFFF"/>
        </w:rPr>
        <w:t>се льгот</w:t>
      </w:r>
      <w:r w:rsidR="007941DD">
        <w:rPr>
          <w:rFonts w:ascii="Times New Roman" w:hAnsi="Times New Roman" w:cs="Times New Roman"/>
          <w:sz w:val="24"/>
          <w:szCs w:val="24"/>
          <w:shd w:val="clear" w:color="FFFFFF" w:fill="FFFFFF"/>
        </w:rPr>
        <w:t>ы и другие преимущества режима самозанятых</w:t>
      </w:r>
      <w:r w:rsidRPr="00FE70D8">
        <w:rPr>
          <w:rFonts w:ascii="Times New Roman" w:hAnsi="Times New Roman" w:cs="Times New Roman"/>
          <w:sz w:val="24"/>
          <w:szCs w:val="24"/>
          <w:shd w:val="clear" w:color="FFFFFF" w:fill="FFFFFF"/>
        </w:rPr>
        <w:t>;</w:t>
      </w:r>
    </w:p>
    <w:p w14:paraId="6A559A1D" w14:textId="4A4155A9" w:rsidR="00B01E68" w:rsidRPr="00FE70D8" w:rsidRDefault="00B01E68" w:rsidP="004408AD">
      <w:pPr>
        <w:rPr>
          <w:rFonts w:ascii="Times New Roman" w:hAnsi="Times New Roman" w:cs="Times New Roman"/>
          <w:sz w:val="24"/>
          <w:szCs w:val="24"/>
          <w:shd w:val="clear" w:color="FFFFFF" w:fill="FFFFFF"/>
        </w:rPr>
      </w:pPr>
      <w:r w:rsidRPr="00FE70D8">
        <w:rPr>
          <w:rFonts w:ascii="Times New Roman" w:hAnsi="Times New Roman" w:cs="Times New Roman"/>
          <w:sz w:val="24"/>
          <w:szCs w:val="24"/>
          <w:shd w:val="clear" w:color="FFFFFF" w:fill="FFFFFF"/>
        </w:rPr>
        <w:t xml:space="preserve">- </w:t>
      </w:r>
      <w:r w:rsidR="007941DD">
        <w:rPr>
          <w:rFonts w:ascii="Times New Roman" w:hAnsi="Times New Roman" w:cs="Times New Roman"/>
          <w:sz w:val="24"/>
          <w:szCs w:val="24"/>
          <w:shd w:val="clear" w:color="FFFFFF" w:fill="FFFFFF"/>
        </w:rPr>
        <w:t>Самое ценное</w:t>
      </w:r>
      <w:r w:rsidRPr="00FE70D8">
        <w:rPr>
          <w:rFonts w:ascii="Times New Roman" w:hAnsi="Times New Roman" w:cs="Times New Roman"/>
          <w:sz w:val="24"/>
          <w:szCs w:val="24"/>
          <w:shd w:val="clear" w:color="FFFFFF" w:fill="FFFFFF"/>
        </w:rPr>
        <w:t xml:space="preserve"> о ведении бизнеса в соц</w:t>
      </w:r>
      <w:r w:rsidR="00BB7879">
        <w:rPr>
          <w:rFonts w:ascii="Times New Roman" w:hAnsi="Times New Roman" w:cs="Times New Roman"/>
          <w:sz w:val="24"/>
          <w:szCs w:val="24"/>
          <w:shd w:val="clear" w:color="FFFFFF" w:fill="FFFFFF"/>
        </w:rPr>
        <w:t>.</w:t>
      </w:r>
      <w:r w:rsidRPr="00FE70D8">
        <w:rPr>
          <w:rFonts w:ascii="Times New Roman" w:hAnsi="Times New Roman" w:cs="Times New Roman"/>
          <w:sz w:val="24"/>
          <w:szCs w:val="24"/>
          <w:shd w:val="clear" w:color="FFFFFF" w:fill="FFFFFF"/>
        </w:rPr>
        <w:t xml:space="preserve"> </w:t>
      </w:r>
      <w:r w:rsidR="002079B5">
        <w:rPr>
          <w:rFonts w:ascii="Times New Roman" w:hAnsi="Times New Roman" w:cs="Times New Roman"/>
          <w:sz w:val="24"/>
          <w:szCs w:val="24"/>
          <w:shd w:val="clear" w:color="FFFFFF" w:fill="FFFFFF"/>
        </w:rPr>
        <w:t>с</w:t>
      </w:r>
      <w:r w:rsidRPr="00FE70D8">
        <w:rPr>
          <w:rFonts w:ascii="Times New Roman" w:hAnsi="Times New Roman" w:cs="Times New Roman"/>
          <w:sz w:val="24"/>
          <w:szCs w:val="24"/>
          <w:shd w:val="clear" w:color="FFFFFF" w:fill="FFFFFF"/>
        </w:rPr>
        <w:t>етях</w:t>
      </w:r>
      <w:r w:rsidR="007941DD">
        <w:rPr>
          <w:rFonts w:ascii="Times New Roman" w:hAnsi="Times New Roman" w:cs="Times New Roman"/>
          <w:sz w:val="24"/>
          <w:szCs w:val="24"/>
          <w:shd w:val="clear" w:color="FFFFFF" w:fill="FFFFFF"/>
        </w:rPr>
        <w:t xml:space="preserve"> + применение</w:t>
      </w:r>
      <w:r w:rsidR="003F6BEC">
        <w:rPr>
          <w:rFonts w:ascii="Times New Roman" w:hAnsi="Times New Roman" w:cs="Times New Roman"/>
          <w:sz w:val="24"/>
          <w:szCs w:val="24"/>
          <w:shd w:val="clear" w:color="FFFFFF" w:fill="FFFFFF"/>
        </w:rPr>
        <w:t xml:space="preserve"> здесь же</w:t>
      </w:r>
      <w:r w:rsidR="007941DD">
        <w:rPr>
          <w:rFonts w:ascii="Times New Roman" w:hAnsi="Times New Roman" w:cs="Times New Roman"/>
          <w:sz w:val="24"/>
          <w:szCs w:val="24"/>
          <w:shd w:val="clear" w:color="FFFFFF" w:fill="FFFFFF"/>
        </w:rPr>
        <w:t xml:space="preserve"> на практике полученных знаний</w:t>
      </w:r>
      <w:r w:rsidRPr="00FE70D8">
        <w:rPr>
          <w:rFonts w:ascii="Times New Roman" w:hAnsi="Times New Roman" w:cs="Times New Roman"/>
          <w:sz w:val="24"/>
          <w:szCs w:val="24"/>
          <w:shd w:val="clear" w:color="FFFFFF" w:fill="FFFFFF"/>
        </w:rPr>
        <w:t xml:space="preserve"> под руководством специалиста;</w:t>
      </w:r>
    </w:p>
    <w:p w14:paraId="71064950" w14:textId="3FA6F050" w:rsidR="00B01E68" w:rsidRPr="00FE70D8" w:rsidRDefault="00B01E68" w:rsidP="004408AD">
      <w:pPr>
        <w:rPr>
          <w:rFonts w:ascii="Times New Roman" w:hAnsi="Times New Roman" w:cs="Times New Roman"/>
          <w:sz w:val="24"/>
          <w:szCs w:val="24"/>
          <w:shd w:val="clear" w:color="FFFFFF" w:fill="FFFFFF"/>
        </w:rPr>
      </w:pPr>
      <w:r w:rsidRPr="00FE70D8">
        <w:rPr>
          <w:rFonts w:ascii="Times New Roman" w:hAnsi="Times New Roman" w:cs="Times New Roman"/>
          <w:sz w:val="24"/>
          <w:szCs w:val="24"/>
          <w:shd w:val="clear" w:color="FFFFFF" w:fill="FFFFFF"/>
        </w:rPr>
        <w:t xml:space="preserve">- </w:t>
      </w:r>
      <w:r w:rsidR="002079B5">
        <w:rPr>
          <w:rFonts w:ascii="Times New Roman" w:hAnsi="Times New Roman" w:cs="Times New Roman"/>
          <w:sz w:val="24"/>
          <w:szCs w:val="24"/>
          <w:shd w:val="clear" w:color="FFFFFF" w:fill="FFFFFF"/>
        </w:rPr>
        <w:t>Инструменты анализа:</w:t>
      </w:r>
      <w:r w:rsidRPr="00FE70D8">
        <w:rPr>
          <w:rFonts w:ascii="Times New Roman" w:hAnsi="Times New Roman" w:cs="Times New Roman"/>
          <w:sz w:val="24"/>
          <w:szCs w:val="24"/>
          <w:shd w:val="clear" w:color="FFFFFF" w:fill="FFFFFF"/>
        </w:rPr>
        <w:t xml:space="preserve"> как найти действительно </w:t>
      </w:r>
      <w:r w:rsidRPr="00FE70D8">
        <w:rPr>
          <w:rFonts w:ascii="Times New Roman" w:hAnsi="Times New Roman" w:cs="Times New Roman"/>
          <w:sz w:val="24"/>
          <w:szCs w:val="24"/>
          <w:u w:val="single"/>
          <w:shd w:val="clear" w:color="FFFFFF" w:fill="FFFFFF"/>
        </w:rPr>
        <w:t>своего</w:t>
      </w:r>
      <w:r w:rsidRPr="00FE70D8">
        <w:rPr>
          <w:rFonts w:ascii="Times New Roman" w:hAnsi="Times New Roman" w:cs="Times New Roman"/>
          <w:sz w:val="24"/>
          <w:szCs w:val="24"/>
          <w:shd w:val="clear" w:color="FFFFFF" w:fill="FFFFFF"/>
        </w:rPr>
        <w:t xml:space="preserve"> клиента</w:t>
      </w:r>
      <w:r w:rsidR="002079B5">
        <w:rPr>
          <w:rFonts w:ascii="Times New Roman" w:hAnsi="Times New Roman" w:cs="Times New Roman"/>
          <w:sz w:val="24"/>
          <w:szCs w:val="24"/>
          <w:shd w:val="clear" w:color="FFFFFF" w:fill="FFFFFF"/>
        </w:rPr>
        <w:t>? какие ниши работают для быстрого роста бизнеса</w:t>
      </w:r>
      <w:r w:rsidR="004408AD">
        <w:rPr>
          <w:rFonts w:ascii="Times New Roman" w:hAnsi="Times New Roman" w:cs="Times New Roman"/>
          <w:sz w:val="24"/>
          <w:szCs w:val="24"/>
          <w:shd w:val="clear" w:color="FFFFFF" w:fill="FFFFFF"/>
        </w:rPr>
        <w:t>? ваши конкуренты – как стать первым в рынке?</w:t>
      </w:r>
    </w:p>
    <w:bookmarkEnd w:id="0"/>
    <w:p w14:paraId="5F8DB550" w14:textId="77777777" w:rsidR="009A3DA9" w:rsidRPr="009A3DA9" w:rsidRDefault="009A3DA9" w:rsidP="004408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3213C2" w14:textId="3BA5F5CE" w:rsidR="00480D67" w:rsidRPr="009A3DA9" w:rsidRDefault="00480D67" w:rsidP="00440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DA9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="00D30101" w:rsidRPr="009A3DA9">
        <w:rPr>
          <w:rFonts w:ascii="Times New Roman" w:hAnsi="Times New Roman" w:cs="Times New Roman"/>
          <w:sz w:val="24"/>
          <w:szCs w:val="24"/>
        </w:rPr>
        <w:t>возможна</w:t>
      </w:r>
      <w:r w:rsidRPr="009A3DA9">
        <w:rPr>
          <w:rFonts w:ascii="Times New Roman" w:hAnsi="Times New Roman" w:cs="Times New Roman"/>
          <w:sz w:val="24"/>
          <w:szCs w:val="24"/>
        </w:rPr>
        <w:t xml:space="preserve"> </w:t>
      </w:r>
      <w:r w:rsidR="004F140F">
        <w:rPr>
          <w:rFonts w:ascii="Times New Roman" w:hAnsi="Times New Roman" w:cs="Times New Roman"/>
          <w:sz w:val="24"/>
          <w:szCs w:val="24"/>
        </w:rPr>
        <w:t>по ссылке</w:t>
      </w:r>
      <w:r w:rsidR="00D30101" w:rsidRPr="009A3DA9">
        <w:rPr>
          <w:rFonts w:ascii="Times New Roman" w:hAnsi="Times New Roman" w:cs="Times New Roman"/>
          <w:sz w:val="24"/>
          <w:szCs w:val="24"/>
        </w:rPr>
        <w:t>:</w:t>
      </w:r>
    </w:p>
    <w:p w14:paraId="18C49E77" w14:textId="408C6F10" w:rsidR="00D30101" w:rsidRPr="009A3DA9" w:rsidRDefault="00D30101" w:rsidP="00440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DA9">
        <w:rPr>
          <w:rFonts w:ascii="Times New Roman" w:hAnsi="Times New Roman" w:cs="Times New Roman"/>
          <w:sz w:val="24"/>
          <w:szCs w:val="24"/>
        </w:rPr>
        <w:t>- по ссылке:</w:t>
      </w:r>
      <w:r w:rsidR="00BB7879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624CD1" w:rsidRPr="005C40AF">
          <w:rPr>
            <w:rStyle w:val="a3"/>
            <w:rFonts w:ascii="Times New Roman" w:hAnsi="Times New Roman" w:cs="Times New Roman"/>
            <w:sz w:val="24"/>
            <w:szCs w:val="24"/>
          </w:rPr>
          <w:t>https://tehnologii-razvitiy-pro.timepad.ru/event/1708930/</w:t>
        </w:r>
      </w:hyperlink>
      <w:r w:rsidR="00624C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669657" w14:textId="77777777" w:rsidR="009A3DA9" w:rsidRPr="009A3DA9" w:rsidRDefault="009A3DA9" w:rsidP="00D3010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24DF3167" w14:textId="1AFA09FB" w:rsidR="00D30101" w:rsidRPr="0078125A" w:rsidRDefault="00D30101" w:rsidP="004408A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77163258"/>
      <w:r w:rsidRPr="009A3DA9">
        <w:rPr>
          <w:rFonts w:ascii="Times New Roman" w:hAnsi="Times New Roman" w:cs="Times New Roman"/>
          <w:sz w:val="24"/>
          <w:szCs w:val="24"/>
        </w:rPr>
        <w:t>Участие полностью бесплатно.</w:t>
      </w:r>
      <w:r w:rsidR="0071589A">
        <w:rPr>
          <w:rFonts w:ascii="Times New Roman" w:hAnsi="Times New Roman" w:cs="Times New Roman"/>
          <w:sz w:val="24"/>
          <w:szCs w:val="24"/>
        </w:rPr>
        <w:t xml:space="preserve"> Формат проведения </w:t>
      </w:r>
      <w:r w:rsidR="0071589A" w:rsidRPr="009A3DA9">
        <w:rPr>
          <w:rFonts w:ascii="Times New Roman" w:hAnsi="Times New Roman" w:cs="Times New Roman"/>
          <w:sz w:val="24"/>
          <w:szCs w:val="24"/>
        </w:rPr>
        <w:t>—</w:t>
      </w:r>
      <w:r w:rsidR="0071589A">
        <w:rPr>
          <w:rFonts w:ascii="Times New Roman" w:hAnsi="Times New Roman" w:cs="Times New Roman"/>
          <w:sz w:val="24"/>
          <w:szCs w:val="24"/>
        </w:rPr>
        <w:t xml:space="preserve"> </w:t>
      </w:r>
      <w:r w:rsidR="003F6BEC">
        <w:rPr>
          <w:rFonts w:ascii="Times New Roman" w:hAnsi="Times New Roman" w:cs="Times New Roman"/>
          <w:sz w:val="24"/>
          <w:szCs w:val="24"/>
        </w:rPr>
        <w:t xml:space="preserve">3 дня </w:t>
      </w:r>
      <w:r w:rsidR="00BB7879">
        <w:rPr>
          <w:rFonts w:ascii="Times New Roman" w:hAnsi="Times New Roman" w:cs="Times New Roman"/>
          <w:sz w:val="24"/>
          <w:szCs w:val="24"/>
        </w:rPr>
        <w:t>очно</w:t>
      </w:r>
      <w:r w:rsidR="0071589A" w:rsidRPr="0078125A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14E53D08" w14:textId="77777777" w:rsidR="009A3DA9" w:rsidRPr="009A3DA9" w:rsidRDefault="009A3DA9" w:rsidP="00D3010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7505125D" w14:textId="0A4A9E48" w:rsidR="004768EB" w:rsidRPr="009A3DA9" w:rsidRDefault="00D30101" w:rsidP="00440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DA9">
        <w:rPr>
          <w:rFonts w:ascii="Segoe UI Emoji" w:hAnsi="Segoe UI Emoji" w:cs="Segoe UI Emoji"/>
          <w:sz w:val="20"/>
          <w:szCs w:val="20"/>
        </w:rPr>
        <w:t>✉</w:t>
      </w:r>
      <w:r w:rsidRPr="009A3DA9">
        <w:rPr>
          <w:rFonts w:ascii="Times New Roman" w:hAnsi="Times New Roman" w:cs="Times New Roman"/>
          <w:sz w:val="20"/>
          <w:szCs w:val="20"/>
        </w:rPr>
        <w:t xml:space="preserve"> </w:t>
      </w:r>
      <w:r w:rsidRPr="009A3DA9">
        <w:rPr>
          <w:rFonts w:ascii="Times New Roman" w:hAnsi="Times New Roman" w:cs="Times New Roman"/>
          <w:sz w:val="24"/>
          <w:szCs w:val="24"/>
        </w:rPr>
        <w:t xml:space="preserve">Получить подробную информацию по вопросам участия можно, воспользовавшись контактами организаторов: </w:t>
      </w:r>
      <w:r w:rsidR="00631AE8" w:rsidRPr="00631A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i_goncharov@develop-pro.ru</w:t>
      </w:r>
    </w:p>
    <w:p w14:paraId="0D167FC1" w14:textId="332FB7CD" w:rsidR="009A3DA9" w:rsidRPr="009A3DA9" w:rsidRDefault="009A3DA9" w:rsidP="00D3010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204C3201" w14:textId="03C2228E" w:rsidR="0071589A" w:rsidRDefault="009A3DA9" w:rsidP="00D3010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A3DA9">
        <w:rPr>
          <w:rFonts w:ascii="Times New Roman" w:hAnsi="Times New Roman" w:cs="Times New Roman"/>
          <w:sz w:val="24"/>
          <w:szCs w:val="24"/>
        </w:rPr>
        <w:t xml:space="preserve">* Программа </w:t>
      </w:r>
      <w:r w:rsidR="00B40D35">
        <w:rPr>
          <w:rFonts w:ascii="Times New Roman" w:hAnsi="Times New Roman" w:cs="Times New Roman"/>
          <w:sz w:val="24"/>
          <w:szCs w:val="24"/>
        </w:rPr>
        <w:t>аккредитована</w:t>
      </w:r>
      <w:r w:rsidRPr="009A3DA9">
        <w:rPr>
          <w:rFonts w:ascii="Times New Roman" w:hAnsi="Times New Roman" w:cs="Times New Roman"/>
          <w:sz w:val="24"/>
          <w:szCs w:val="24"/>
        </w:rPr>
        <w:t xml:space="preserve"> Минэкономразвития России </w:t>
      </w:r>
      <w:r w:rsidR="00B40D35">
        <w:rPr>
          <w:rFonts w:ascii="Times New Roman" w:hAnsi="Times New Roman" w:cs="Times New Roman"/>
          <w:sz w:val="24"/>
          <w:szCs w:val="24"/>
        </w:rPr>
        <w:t xml:space="preserve">и входит </w:t>
      </w:r>
      <w:r w:rsidRPr="009A3DA9">
        <w:rPr>
          <w:rFonts w:ascii="Times New Roman" w:hAnsi="Times New Roman" w:cs="Times New Roman"/>
          <w:sz w:val="24"/>
          <w:szCs w:val="24"/>
        </w:rPr>
        <w:t>в перечень обучающих программ, рекомендованных для реализации</w:t>
      </w:r>
      <w:r w:rsidR="00320E03">
        <w:rPr>
          <w:rFonts w:ascii="Times New Roman" w:hAnsi="Times New Roman" w:cs="Times New Roman"/>
          <w:sz w:val="24"/>
          <w:szCs w:val="24"/>
        </w:rPr>
        <w:t xml:space="preserve"> в рамках</w:t>
      </w:r>
      <w:r w:rsidRPr="009A3DA9">
        <w:rPr>
          <w:rFonts w:ascii="Times New Roman" w:hAnsi="Times New Roman" w:cs="Times New Roman"/>
          <w:sz w:val="24"/>
          <w:szCs w:val="24"/>
        </w:rPr>
        <w:t xml:space="preserve"> национального проекта «Малое и среднее предпринимательство и поддержка индивидуальной предпринимательской инициативы». </w:t>
      </w:r>
    </w:p>
    <w:p w14:paraId="48AAFF26" w14:textId="0CD2C18F" w:rsidR="009A3DA9" w:rsidRPr="009A3DA9" w:rsidRDefault="009A3DA9" w:rsidP="00D3010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A3DA9">
        <w:rPr>
          <w:rFonts w:ascii="Times New Roman" w:hAnsi="Times New Roman" w:cs="Times New Roman"/>
          <w:sz w:val="24"/>
          <w:szCs w:val="24"/>
        </w:rPr>
        <w:t xml:space="preserve">Разработчик – ООО «Технологии развития», </w:t>
      </w:r>
      <w:r w:rsidR="00BD489D">
        <w:rPr>
          <w:rFonts w:ascii="Times New Roman" w:hAnsi="Times New Roman" w:cs="Times New Roman"/>
          <w:sz w:val="24"/>
          <w:szCs w:val="24"/>
        </w:rPr>
        <w:t xml:space="preserve">Москва, </w:t>
      </w:r>
      <w:r w:rsidRPr="009A3DA9">
        <w:rPr>
          <w:rFonts w:ascii="Times New Roman" w:hAnsi="Times New Roman" w:cs="Times New Roman"/>
          <w:sz w:val="24"/>
          <w:szCs w:val="24"/>
        </w:rPr>
        <w:t>202</w:t>
      </w:r>
      <w:r w:rsidR="00D0301B">
        <w:rPr>
          <w:rFonts w:ascii="Times New Roman" w:hAnsi="Times New Roman" w:cs="Times New Roman"/>
          <w:sz w:val="24"/>
          <w:szCs w:val="24"/>
        </w:rPr>
        <w:t>1</w:t>
      </w:r>
      <w:r w:rsidRPr="009A3DA9">
        <w:rPr>
          <w:rFonts w:ascii="Times New Roman" w:hAnsi="Times New Roman" w:cs="Times New Roman"/>
          <w:sz w:val="24"/>
          <w:szCs w:val="24"/>
        </w:rPr>
        <w:t>.</w:t>
      </w:r>
    </w:p>
    <w:p w14:paraId="2A5EA2C0" w14:textId="77777777" w:rsidR="009A3DA9" w:rsidRPr="009A3DA9" w:rsidRDefault="009A3DA9" w:rsidP="00D3010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9A3DA9" w:rsidRPr="009A3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8EB"/>
    <w:rsid w:val="00017632"/>
    <w:rsid w:val="001B1D6B"/>
    <w:rsid w:val="001B3F26"/>
    <w:rsid w:val="002079B5"/>
    <w:rsid w:val="00237055"/>
    <w:rsid w:val="00320E03"/>
    <w:rsid w:val="003F6BEC"/>
    <w:rsid w:val="004408AD"/>
    <w:rsid w:val="00451485"/>
    <w:rsid w:val="004768EB"/>
    <w:rsid w:val="00480D67"/>
    <w:rsid w:val="004F140F"/>
    <w:rsid w:val="00624CD1"/>
    <w:rsid w:val="00631AE8"/>
    <w:rsid w:val="006C2960"/>
    <w:rsid w:val="0071589A"/>
    <w:rsid w:val="0078125A"/>
    <w:rsid w:val="007941DD"/>
    <w:rsid w:val="00860E5F"/>
    <w:rsid w:val="00894007"/>
    <w:rsid w:val="0091700A"/>
    <w:rsid w:val="009A3DA9"/>
    <w:rsid w:val="00A07A33"/>
    <w:rsid w:val="00A842FC"/>
    <w:rsid w:val="00B01E68"/>
    <w:rsid w:val="00B40D35"/>
    <w:rsid w:val="00BB7879"/>
    <w:rsid w:val="00BC2911"/>
    <w:rsid w:val="00BD489D"/>
    <w:rsid w:val="00D0301B"/>
    <w:rsid w:val="00D30101"/>
    <w:rsid w:val="00DE75F3"/>
    <w:rsid w:val="00E21497"/>
    <w:rsid w:val="00F950F9"/>
    <w:rsid w:val="00FE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253E4"/>
  <w15:chartTrackingRefBased/>
  <w15:docId w15:val="{4B6DD6B5-BAED-4DBD-87E9-65AB950B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10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3010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A3DA9"/>
    <w:pPr>
      <w:ind w:left="720"/>
      <w:contextualSpacing/>
    </w:pPr>
  </w:style>
  <w:style w:type="character" w:styleId="a6">
    <w:name w:val="Strong"/>
    <w:basedOn w:val="a0"/>
    <w:uiPriority w:val="22"/>
    <w:qFormat/>
    <w:rsid w:val="002370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hnologii-razvitiy-pro.timepad.ru/event/17089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Sitnikov</dc:creator>
  <cp:keywords/>
  <dc:description/>
  <cp:lastModifiedBy>Иван</cp:lastModifiedBy>
  <cp:revision>15</cp:revision>
  <dcterms:created xsi:type="dcterms:W3CDTF">2020-04-09T08:41:00Z</dcterms:created>
  <dcterms:modified xsi:type="dcterms:W3CDTF">2021-07-14T14:04:00Z</dcterms:modified>
</cp:coreProperties>
</file>