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52" w:rsidRDefault="00061D5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1D52" w:rsidRDefault="00061D52">
      <w:pPr>
        <w:pStyle w:val="ConsPlusNormal"/>
        <w:jc w:val="both"/>
        <w:outlineLvl w:val="0"/>
      </w:pPr>
    </w:p>
    <w:p w:rsidR="00061D52" w:rsidRDefault="00061D52">
      <w:pPr>
        <w:pStyle w:val="ConsPlusTitle"/>
        <w:jc w:val="center"/>
        <w:outlineLvl w:val="0"/>
      </w:pPr>
      <w:r>
        <w:t>КАЛУЖСКАЯ ОБЛАСТЬ</w:t>
      </w:r>
    </w:p>
    <w:p w:rsidR="00061D52" w:rsidRDefault="00061D52">
      <w:pPr>
        <w:pStyle w:val="ConsPlusTitle"/>
        <w:jc w:val="center"/>
      </w:pPr>
      <w:r>
        <w:t>АДМИНИСТРАЦИЯ</w:t>
      </w:r>
    </w:p>
    <w:p w:rsidR="00061D52" w:rsidRDefault="00061D52">
      <w:pPr>
        <w:pStyle w:val="ConsPlusTitle"/>
        <w:jc w:val="center"/>
      </w:pPr>
      <w:r>
        <w:t>МУНИЦИПАЛЬНОГО РАЙОНА "ДЗЕРЖИНСКИЙ РАЙОН"</w:t>
      </w:r>
    </w:p>
    <w:p w:rsidR="00061D52" w:rsidRDefault="00061D52">
      <w:pPr>
        <w:pStyle w:val="ConsPlusTitle"/>
        <w:jc w:val="center"/>
      </w:pPr>
    </w:p>
    <w:p w:rsidR="00061D52" w:rsidRDefault="00061D52">
      <w:pPr>
        <w:pStyle w:val="ConsPlusTitle"/>
        <w:jc w:val="center"/>
      </w:pPr>
      <w:r>
        <w:t>ПОСТАНОВЛЕНИЕ</w:t>
      </w:r>
    </w:p>
    <w:p w:rsidR="00061D52" w:rsidRDefault="00061D52">
      <w:pPr>
        <w:pStyle w:val="ConsPlusTitle"/>
        <w:jc w:val="center"/>
      </w:pPr>
      <w:r>
        <w:t>от 5 февраля 2018 г. N 121</w:t>
      </w:r>
    </w:p>
    <w:p w:rsidR="00061D52" w:rsidRDefault="00061D52">
      <w:pPr>
        <w:pStyle w:val="ConsPlusTitle"/>
        <w:jc w:val="center"/>
      </w:pPr>
    </w:p>
    <w:p w:rsidR="00061D52" w:rsidRDefault="00061D52">
      <w:pPr>
        <w:pStyle w:val="ConsPlusTitle"/>
        <w:jc w:val="center"/>
      </w:pPr>
      <w:r>
        <w:t>О ВНЕСЕНИИ ИЗМЕНЕНИЙ В ПРИЛОЖЕНИЯ N 1</w:t>
      </w:r>
      <w:proofErr w:type="gramStart"/>
      <w:r>
        <w:t xml:space="preserve"> И</w:t>
      </w:r>
      <w:proofErr w:type="gramEnd"/>
      <w:r>
        <w:t xml:space="preserve"> 2 К ПОСТАНОВЛЕНИЮ</w:t>
      </w:r>
    </w:p>
    <w:p w:rsidR="00061D52" w:rsidRDefault="00061D52">
      <w:pPr>
        <w:pStyle w:val="ConsPlusTitle"/>
        <w:jc w:val="center"/>
      </w:pPr>
      <w:r>
        <w:t>АДМИНИСТРАЦИИ МУНИЦИПАЛЬНОГО РАЙОНА "ДЗЕРЖИНСКИЙ РАЙОН"</w:t>
      </w:r>
    </w:p>
    <w:p w:rsidR="00061D52" w:rsidRDefault="00061D52">
      <w:pPr>
        <w:pStyle w:val="ConsPlusTitle"/>
        <w:jc w:val="center"/>
      </w:pPr>
      <w:r>
        <w:t>ОТ 27.02.2014 N 372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района "Дзержинский район" от 13 ноября 2013 года N 2700 "Об утверждении муниципальной программы "Развитие сельского хозяйства и регулирования рынков сельскохозяйственной продукции, сырья и продовольствия в муниципальном районе "Дзержинский район"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ПОСТАНОВЛЯЮ: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7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 к постановлению администрации муниципального района "Дзержинский район" от 27.02.2014 N 372 "Об утверждении положения о порядке предоставления из средств бюджета муниципального района "Дзержинский район" субсидий на мероприятие подпрограммы "Развитие молочного скотоводства Дзержинского района" муниципальной программы "Развитие сельского хозяйства и регулирования рынков сельскохозяйственной продукции, сырья и продовольствия в муниципальном районе "Дзержинский район" от</w:t>
      </w:r>
      <w:proofErr w:type="gramEnd"/>
      <w:r>
        <w:t xml:space="preserve"> 13.11.2013 N 2700, изложив приложения в </w:t>
      </w:r>
      <w:hyperlink w:anchor="P33" w:history="1">
        <w:r>
          <w:rPr>
            <w:color w:val="0000FF"/>
          </w:rPr>
          <w:t>новой редакции</w:t>
        </w:r>
      </w:hyperlink>
      <w:r>
        <w:t xml:space="preserve"> (прилагаются).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опубликования.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right"/>
      </w:pPr>
      <w:r>
        <w:t>Глава администрации</w:t>
      </w:r>
    </w:p>
    <w:p w:rsidR="00061D52" w:rsidRDefault="00061D52">
      <w:pPr>
        <w:pStyle w:val="ConsPlusNormal"/>
        <w:jc w:val="right"/>
      </w:pPr>
      <w:r>
        <w:t>Дзержинского района</w:t>
      </w:r>
    </w:p>
    <w:p w:rsidR="00061D52" w:rsidRDefault="00061D52">
      <w:pPr>
        <w:pStyle w:val="ConsPlusNormal"/>
        <w:jc w:val="right"/>
      </w:pPr>
      <w:r>
        <w:t>А.В.Пичугин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right"/>
        <w:outlineLvl w:val="0"/>
      </w:pPr>
      <w:r>
        <w:t>Приложение 1</w:t>
      </w:r>
    </w:p>
    <w:p w:rsidR="00061D52" w:rsidRDefault="00061D52">
      <w:pPr>
        <w:pStyle w:val="ConsPlusNormal"/>
        <w:jc w:val="right"/>
      </w:pPr>
      <w:r>
        <w:t>к Постановлению</w:t>
      </w:r>
    </w:p>
    <w:p w:rsidR="00061D52" w:rsidRDefault="00061D52">
      <w:pPr>
        <w:pStyle w:val="ConsPlusNormal"/>
        <w:jc w:val="right"/>
      </w:pPr>
      <w:r>
        <w:t>администрации</w:t>
      </w:r>
    </w:p>
    <w:p w:rsidR="00061D52" w:rsidRDefault="00061D52">
      <w:pPr>
        <w:pStyle w:val="ConsPlusNormal"/>
        <w:jc w:val="right"/>
      </w:pPr>
      <w:r>
        <w:t>муниципального района</w:t>
      </w:r>
    </w:p>
    <w:p w:rsidR="00061D52" w:rsidRDefault="00061D52">
      <w:pPr>
        <w:pStyle w:val="ConsPlusNormal"/>
        <w:jc w:val="right"/>
      </w:pPr>
      <w:r>
        <w:t>"Дзержинский район"</w:t>
      </w:r>
    </w:p>
    <w:p w:rsidR="00061D52" w:rsidRDefault="00061D52">
      <w:pPr>
        <w:pStyle w:val="ConsPlusNormal"/>
        <w:jc w:val="right"/>
      </w:pPr>
      <w:r>
        <w:t>от 5 февраля 2018 г. N 121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Title"/>
        <w:jc w:val="center"/>
      </w:pPr>
      <w:bookmarkStart w:id="0" w:name="P33"/>
      <w:bookmarkEnd w:id="0"/>
      <w:r>
        <w:t>ПОЛОЖЕНИЕ</w:t>
      </w:r>
    </w:p>
    <w:p w:rsidR="00061D52" w:rsidRDefault="00061D52">
      <w:pPr>
        <w:pStyle w:val="ConsPlusTitle"/>
        <w:jc w:val="center"/>
      </w:pPr>
      <w:r>
        <w:t>О ПОРЯДКЕ ПРЕДОСТАВЛЕНИЯ ИЗ СРЕДСТВ БЮДЖЕТА МУНИЦИПАЛЬНОГО</w:t>
      </w:r>
    </w:p>
    <w:p w:rsidR="00061D52" w:rsidRDefault="00061D52">
      <w:pPr>
        <w:pStyle w:val="ConsPlusTitle"/>
        <w:jc w:val="center"/>
      </w:pPr>
      <w:r>
        <w:t>РАЙОНА "ДЗЕРЖИНСКИЙ РАЙОН" СУБСИДИЙ НА МЕРОПРИЯТИЕ</w:t>
      </w:r>
    </w:p>
    <w:p w:rsidR="00061D52" w:rsidRDefault="00061D52">
      <w:pPr>
        <w:pStyle w:val="ConsPlusTitle"/>
        <w:jc w:val="center"/>
      </w:pPr>
      <w:r>
        <w:t>ПОДПРОГРАММЫ "РАЗВИТИЕ МОЛОЧНОГО СКОТОВОДСТВА ДЗЕРЖИНСКОГО</w:t>
      </w:r>
    </w:p>
    <w:p w:rsidR="00061D52" w:rsidRDefault="00061D52">
      <w:pPr>
        <w:pStyle w:val="ConsPlusTitle"/>
        <w:jc w:val="center"/>
      </w:pPr>
      <w:r>
        <w:t>РАЙОНА" МУНИЦИПАЛЬНОЙ ПРОГРАММЫ "РАЗВИТИЕ СЕЛЬСКОГО</w:t>
      </w:r>
    </w:p>
    <w:p w:rsidR="00061D52" w:rsidRDefault="00061D52">
      <w:pPr>
        <w:pStyle w:val="ConsPlusTitle"/>
        <w:jc w:val="center"/>
      </w:pPr>
      <w:r>
        <w:t xml:space="preserve">ХОЗЯЙСТВА И РЕГУЛИРОВАНИЯ РЫНКОВ </w:t>
      </w:r>
      <w:proofErr w:type="gramStart"/>
      <w:r>
        <w:t>СЕЛЬСКОХОЗЯЙСТВЕННОЙ</w:t>
      </w:r>
      <w:proofErr w:type="gramEnd"/>
    </w:p>
    <w:p w:rsidR="00061D52" w:rsidRDefault="00061D52">
      <w:pPr>
        <w:pStyle w:val="ConsPlusTitle"/>
        <w:jc w:val="center"/>
      </w:pPr>
      <w:r>
        <w:t>ПРОДУКЦИИ, СЫРЬЯ И ПРОДОВОЛЬСТВИЯ В МУНИЦИПАЛЬНОМ РАЙОНЕ</w:t>
      </w:r>
    </w:p>
    <w:p w:rsidR="00061D52" w:rsidRDefault="00061D52">
      <w:pPr>
        <w:pStyle w:val="ConsPlusTitle"/>
        <w:jc w:val="center"/>
      </w:pPr>
      <w:r>
        <w:t>"ДЗЕРЖИНСКИЙ РАЙОН" НА 2014 - 2020 ГОДЫ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порядке предоставления из средств бюджета муниципального района "Дзержинский район" субсидий на мероприятие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"Развитие молочного скотоводства Дзержинского района" муниципальной программы "Развитие сельского хозяйства и регулирования рынков сельскохозяйственной продукции, сырья и продовольствия в муниципальном районе "Дзержинский район" на 2014 - 2020 годы разработано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Главы администрации от 13 ноября 2013 года N 2700 "Об утверждении муниципальной</w:t>
      </w:r>
      <w:proofErr w:type="gramEnd"/>
      <w:r>
        <w:t xml:space="preserve"> программы "Развитие сельского хозяйства и регулирования рынков сельскохозяйственной продукции, сырья и продовольствия в муниципальном районе "Дзержинский район" и регламентирует предоставление из средств бюджета муниципального района "Дзержинский район" субсидий на возмещение части затрат на 1 литр (килограмм) реализованного товарного молока высшего и первого сорта (далее - субсидии).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2. Целью предоставления субсидий является финансовая поддержка собственного производства молока сельскохозяйственными товаропроизводителями Дзержинского района Калужской области в форме, установленной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061D52" w:rsidRDefault="00061D52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Категории получателей субсидий: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- получателями субсидий являются сельскохозяйственные товаропроизводители муниципального района "Дзержинский район", за исключением граждан, ведущих личное подсобное хозяйство, и сельскохозяйственных потребительских кооперативов, осуществляющие производство, реализацию молока высшего и первого сорта (далее - получатели).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4. Субсидии предоставляются получателям в пределах средств, предусмотренных в бюджете муниципального района "Дзержинский район" на текущий финансовый год на цели, указанные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061D52" w:rsidRDefault="00061D52">
      <w:pPr>
        <w:pStyle w:val="ConsPlusNormal"/>
        <w:spacing w:before="220"/>
        <w:ind w:firstLine="540"/>
        <w:jc w:val="both"/>
      </w:pPr>
      <w:bookmarkStart w:id="2" w:name="P47"/>
      <w:bookmarkEnd w:id="2"/>
      <w:r>
        <w:t>5. Субсидии предоставляются на возмещение части затрат получателей на 1 литр (килограмм) реализованного молока высшего и первого сорта, имеющего показатели идентификации по содержанию в нем жира и белка: не менее 3,4% жира и 3,0% белка.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6. Расчет объема причитающихся субсидий осуществляется исходя из </w:t>
      </w:r>
      <w:hyperlink w:anchor="P91" w:history="1">
        <w:r>
          <w:rPr>
            <w:color w:val="0000FF"/>
          </w:rPr>
          <w:t>ставок субсидий</w:t>
        </w:r>
      </w:hyperlink>
      <w:r>
        <w:t xml:space="preserve"> согласно приложению N 1 к настоящему Порядку.</w:t>
      </w:r>
    </w:p>
    <w:p w:rsidR="00061D52" w:rsidRDefault="00061D52">
      <w:pPr>
        <w:pStyle w:val="ConsPlusNormal"/>
        <w:spacing w:before="220"/>
        <w:ind w:firstLine="540"/>
        <w:jc w:val="both"/>
      </w:pPr>
      <w:bookmarkStart w:id="3" w:name="P49"/>
      <w:bookmarkEnd w:id="3"/>
    </w:p>
    <w:p w:rsidR="00061D52" w:rsidRDefault="00061D52">
      <w:pPr>
        <w:pStyle w:val="ConsPlusNormal"/>
        <w:spacing w:before="220"/>
        <w:ind w:firstLine="540"/>
        <w:jc w:val="both"/>
      </w:pPr>
    </w:p>
    <w:p w:rsidR="00061D52" w:rsidRDefault="00061D52">
      <w:pPr>
        <w:pStyle w:val="ConsPlusNormal"/>
        <w:spacing w:before="220"/>
        <w:ind w:firstLine="540"/>
        <w:jc w:val="both"/>
      </w:pPr>
    </w:p>
    <w:p w:rsidR="00061D52" w:rsidRDefault="00061D52">
      <w:pPr>
        <w:pStyle w:val="ConsPlusNormal"/>
        <w:spacing w:before="220"/>
        <w:ind w:firstLine="540"/>
        <w:jc w:val="both"/>
      </w:pPr>
      <w:r>
        <w:t>7. Условия предоставления субсидий: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- сохранение поголовья коров в текущем финансовом году к его наличию на 1 января текущего финансового года;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- обеспечение уровня продуктивности коров не менее 4000 кг за отчетный финансовый год (данное условие не распространяется на получателей, образованных после 1 января отчетного финансового года);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- обеспечение получателями выплаты месячной заработной платы работникам не ниже </w:t>
      </w:r>
      <w:proofErr w:type="spellStart"/>
      <w:r>
        <w:t>полуторакратной</w:t>
      </w:r>
      <w:proofErr w:type="spellEnd"/>
      <w:r>
        <w:t xml:space="preserve"> величины </w:t>
      </w:r>
      <w:hyperlink r:id="rId12" w:history="1">
        <w:r>
          <w:rPr>
            <w:color w:val="0000FF"/>
          </w:rPr>
          <w:t>прожиточного минимума</w:t>
        </w:r>
      </w:hyperlink>
      <w:r>
        <w:t xml:space="preserve"> для трудоспособного населения, установленного Правительством Калужской области;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- получатель не находится в процессе ликвидации и реорганизации, банкротства и не имеет ограничений на осуществление хозяйственной деятельности;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- получатель не имеет просроченной более 3 месяцев задолженности по бюджетным кредитам, предоставленным из областного бюджета. Данное условие не распространяется на получателей, задолженность по бюджетным кредитам которых реструктуризирована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09.07.2002 N 83-ФЗ "О финансовом оздоровлении сельскохозяйственных товаропроизводителей" 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30.01.2003 N 52 "О реализации Федерального закона "О финансовом оздоровлении сельскохозяйственных товаропроизводителей";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- отсутствие у получателя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8. Получатели субсидий представляют в отдел сельского хозяйства администрации муниципального района "Дзержинский район" следующие документы, являющиеся основанием для начисления субсидий: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- 2 экземпляра </w:t>
      </w:r>
      <w:hyperlink w:anchor="P117" w:history="1">
        <w:r>
          <w:rPr>
            <w:color w:val="0000FF"/>
          </w:rPr>
          <w:t>справки-расчета</w:t>
        </w:r>
      </w:hyperlink>
      <w:r>
        <w:t xml:space="preserve"> на получение субсидий по форме согласно приложению N 2 к настоящему Порядку - ежемесячно до 6 числа месяца, следующего за </w:t>
      </w:r>
      <w:proofErr w:type="gramStart"/>
      <w:r>
        <w:t>отчетным</w:t>
      </w:r>
      <w:proofErr w:type="gramEnd"/>
      <w:r>
        <w:t>: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- </w:t>
      </w:r>
      <w:hyperlink w:anchor="P187" w:history="1">
        <w:r>
          <w:rPr>
            <w:color w:val="0000FF"/>
          </w:rPr>
          <w:t>реестр</w:t>
        </w:r>
      </w:hyperlink>
      <w:r>
        <w:t xml:space="preserve"> документов, подтверждающих факт реализации и (или) отгрузки на собственную переработку молока, по форме согласно приложению N 3 к настоящему Порядку;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- копии форм федерального государственного статистического наблюдения </w:t>
      </w:r>
      <w:hyperlink r:id="rId15" w:history="1">
        <w:r>
          <w:rPr>
            <w:color w:val="0000FF"/>
          </w:rPr>
          <w:t>N П-1 (СХ)</w:t>
        </w:r>
      </w:hyperlink>
      <w:r>
        <w:t xml:space="preserve"> "Сведения о производстве и отгрузке сельскохозяйственной продукции" или </w:t>
      </w:r>
      <w:hyperlink r:id="rId16" w:history="1">
        <w:r>
          <w:rPr>
            <w:color w:val="0000FF"/>
          </w:rPr>
          <w:t>N 3-фермер</w:t>
        </w:r>
      </w:hyperlink>
      <w:r>
        <w:t xml:space="preserve"> "Сведения о производстве продукции животноводства и поголовье скота </w:t>
      </w:r>
      <w:proofErr w:type="gramStart"/>
      <w:r>
        <w:t>за</w:t>
      </w:r>
      <w:proofErr w:type="gramEnd"/>
      <w:r>
        <w:t xml:space="preserve"> __ </w:t>
      </w:r>
      <w:proofErr w:type="gramStart"/>
      <w:r>
        <w:t>года</w:t>
      </w:r>
      <w:proofErr w:type="gramEnd"/>
      <w:r>
        <w:t xml:space="preserve">" и (или) внутрихозяйственный отчет о движении скота и птицы на ферме </w:t>
      </w:r>
      <w:hyperlink r:id="rId17" w:history="1">
        <w:r>
          <w:rPr>
            <w:color w:val="0000FF"/>
          </w:rPr>
          <w:t>(форма N СП-51)</w:t>
        </w:r>
      </w:hyperlink>
      <w:r>
        <w:t>;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- копии форм федерального государственного статистического наблюдения </w:t>
      </w:r>
      <w:hyperlink r:id="rId18" w:history="1">
        <w:r>
          <w:rPr>
            <w:color w:val="0000FF"/>
          </w:rPr>
          <w:t>N 24-СХ</w:t>
        </w:r>
      </w:hyperlink>
      <w:r>
        <w:t xml:space="preserve"> (</w:t>
      </w:r>
      <w:proofErr w:type="gramStart"/>
      <w:r>
        <w:t>годовая</w:t>
      </w:r>
      <w:proofErr w:type="gramEnd"/>
      <w:r>
        <w:t xml:space="preserve">) "Сведения о состоянии животноводства в __ году" или </w:t>
      </w:r>
      <w:hyperlink r:id="rId19" w:history="1">
        <w:r>
          <w:rPr>
            <w:color w:val="0000FF"/>
          </w:rPr>
          <w:t>N 3-фермер</w:t>
        </w:r>
      </w:hyperlink>
      <w:r>
        <w:t xml:space="preserve"> "Сведения о производстве продукции животноводства и поголовье скота за __ год" за отчетный финансовый год;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- документ, подтверждающий отсутствие у получателя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61D52" w:rsidRDefault="00061D52">
      <w:pPr>
        <w:pStyle w:val="ConsPlusNormal"/>
        <w:spacing w:before="220"/>
        <w:ind w:firstLine="540"/>
        <w:jc w:val="both"/>
      </w:pPr>
      <w:proofErr w:type="gramStart"/>
      <w:r>
        <w:t xml:space="preserve">- документы, подтверждающие размер среднемесячной заработной платы работников, заполненные в установленном порядке за квартал года, предшествующий кварталу подачи документов на получение субсидии (по формам федерального статистического наблюдения </w:t>
      </w:r>
      <w:hyperlink r:id="rId20" w:history="1">
        <w:r>
          <w:rPr>
            <w:color w:val="0000FF"/>
          </w:rPr>
          <w:t>N П-4</w:t>
        </w:r>
      </w:hyperlink>
      <w:r>
        <w:t xml:space="preserve"> или </w:t>
      </w:r>
      <w:hyperlink r:id="rId21" w:history="1">
        <w:r>
          <w:rPr>
            <w:color w:val="0000FF"/>
          </w:rPr>
          <w:t>N ПМ</w:t>
        </w:r>
      </w:hyperlink>
      <w:r>
        <w:t xml:space="preserve">, заверенным в органах статистики, а в случае их отсутствия предъявляется копия отчета </w:t>
      </w:r>
      <w:proofErr w:type="gramEnd"/>
    </w:p>
    <w:p w:rsidR="00061D52" w:rsidRDefault="00061D52">
      <w:pPr>
        <w:pStyle w:val="ConsPlusNormal"/>
        <w:spacing w:before="220"/>
        <w:ind w:firstLine="540"/>
        <w:jc w:val="both"/>
      </w:pPr>
    </w:p>
    <w:p w:rsidR="00061D52" w:rsidRDefault="00061D52">
      <w:pPr>
        <w:pStyle w:val="ConsPlusNormal"/>
        <w:spacing w:before="220"/>
        <w:ind w:firstLine="540"/>
        <w:jc w:val="both"/>
      </w:pPr>
      <w:r>
        <w:t>по начисленным и уплаченным страховым взносам в один из государственных внебюджетных фондов);</w:t>
      </w:r>
    </w:p>
    <w:p w:rsidR="00061D52" w:rsidRDefault="00061D52">
      <w:pPr>
        <w:pStyle w:val="ConsPlusNormal"/>
        <w:spacing w:before="220"/>
        <w:ind w:firstLine="540"/>
        <w:jc w:val="both"/>
      </w:pPr>
      <w:proofErr w:type="gramStart"/>
      <w:r>
        <w:t xml:space="preserve">- справка получателя об отсутствии просроченной более 3 месяцев задолженности по бюджетным кредитам, предоставленным из областного бюджета, или о реструктуризации задолженности по бюджетным кредитам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09.07.2002 N 83-ФЗ "О финансовом оздоровлении сельскохозяйственных товаропроизводителей" и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30.01.2003 N 52 "О реализации Федерального закона "О финансовом оздоровлении сельскохозяйственных товаропроизводителей";</w:t>
      </w:r>
      <w:proofErr w:type="gramEnd"/>
    </w:p>
    <w:p w:rsidR="00061D52" w:rsidRDefault="00061D52">
      <w:pPr>
        <w:pStyle w:val="ConsPlusNormal"/>
        <w:spacing w:before="220"/>
        <w:ind w:firstLine="540"/>
        <w:jc w:val="both"/>
      </w:pPr>
      <w:r>
        <w:t>- справка получателя субсидий о том, что он не находится в процессе ликвидации, реорганизации и в стадии банкротства.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Получатели несут ответственность за достоверность данных, представляемых ими в отдел сельского хозяйства администрации муниципального района "Дзержинский район" для получения субсидии, в соответствии с законодательством Российской Федерации и законодательством Калужской области.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9. Вопросы предоставления субсидий рассматриваются комиссией по предоставлению субсидий из средств бюджета муниципального района "Дзержинский район", утвержденной постановлением администрации муниципального района "Дзержинский район".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В соответствии с протоколом заседания комиссии администрация муниципального района "Дзержинский район" принимает решение о предоставлении субсидий.</w:t>
      </w:r>
    </w:p>
    <w:p w:rsidR="00061D52" w:rsidRDefault="00061D52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10. Администрация муниципального района "Дзержинский район" заключает с получателями субсидий договоры на предоставление субсидий.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11. Субсидии не предоставляются в случае несоответствия претендента критериям и условиям, предусмотренным </w:t>
      </w:r>
      <w:hyperlink w:anchor="P4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9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12. Администрация муниципального района "Дзержинский район" осуществляет предоставление субсидий на счета получателей после зачисления средств из бюджета муниципального района "Дзержинский район" на соответствующий лицевой счет администрации муниципального района "Дзержинский район", открытый в финансовом отделе администрации муниципального района "Дзержинский район".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13. Администрация муниципального района "Дзержинский район"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 бюджета муниципального района "Дзержинский район".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>14. В случае нарушения условий, установленных при предоставлении субсидий, их возврат осуществляют в бюджет муниципального района "Дзержинский район". Срок возврата - 30 календарных дней с момента установления факта нарушения условий.</w:t>
      </w:r>
    </w:p>
    <w:p w:rsidR="00061D52" w:rsidRDefault="00061D52">
      <w:pPr>
        <w:pStyle w:val="ConsPlusNormal"/>
        <w:spacing w:before="220"/>
        <w:ind w:firstLine="540"/>
        <w:jc w:val="both"/>
      </w:pPr>
      <w:r>
        <w:t xml:space="preserve">15. Уполномоченные органы и иные органы, установленные </w:t>
      </w:r>
      <w:hyperlink r:id="rId2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осуществляют обязательную проверку условий, целей и порядка предоставления субсидий получателям субсидий в соответствии с договором на предоставление субсидий, заключаемым согласно </w:t>
      </w:r>
      <w:hyperlink w:anchor="P68" w:history="1">
        <w:r>
          <w:rPr>
            <w:color w:val="0000FF"/>
          </w:rPr>
          <w:t>пункту 10</w:t>
        </w:r>
      </w:hyperlink>
      <w:r>
        <w:t xml:space="preserve"> настоящего Порядка.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right"/>
        <w:outlineLvl w:val="1"/>
      </w:pPr>
      <w:r>
        <w:t>Приложение N 1</w:t>
      </w:r>
    </w:p>
    <w:p w:rsidR="00061D52" w:rsidRDefault="00061D52">
      <w:pPr>
        <w:pStyle w:val="ConsPlusNormal"/>
        <w:jc w:val="right"/>
      </w:pPr>
      <w:r>
        <w:t>к Положению</w:t>
      </w:r>
    </w:p>
    <w:p w:rsidR="00061D52" w:rsidRDefault="00061D52">
      <w:pPr>
        <w:pStyle w:val="ConsPlusNormal"/>
        <w:jc w:val="right"/>
      </w:pPr>
      <w:r>
        <w:t>о порядке предоставления из средств бюджета</w:t>
      </w:r>
    </w:p>
    <w:p w:rsidR="00061D52" w:rsidRDefault="00061D52">
      <w:pPr>
        <w:pStyle w:val="ConsPlusNormal"/>
        <w:jc w:val="right"/>
      </w:pPr>
      <w:r>
        <w:t>муниципального района "Дзержинский район"</w:t>
      </w:r>
    </w:p>
    <w:p w:rsidR="00061D52" w:rsidRDefault="00061D52">
      <w:pPr>
        <w:pStyle w:val="ConsPlusNormal"/>
        <w:jc w:val="right"/>
      </w:pPr>
      <w:r>
        <w:t>субсидий на мероприятие подпрограммы</w:t>
      </w:r>
    </w:p>
    <w:p w:rsidR="00061D52" w:rsidRDefault="00061D52">
      <w:pPr>
        <w:pStyle w:val="ConsPlusNormal"/>
        <w:jc w:val="right"/>
      </w:pPr>
      <w:r>
        <w:t>"Развитие молочного скотоводства</w:t>
      </w:r>
    </w:p>
    <w:p w:rsidR="00061D52" w:rsidRDefault="00061D52">
      <w:pPr>
        <w:pStyle w:val="ConsPlusNormal"/>
        <w:jc w:val="right"/>
      </w:pPr>
      <w:r>
        <w:t>Дзержинского района" муниципальной программы</w:t>
      </w:r>
    </w:p>
    <w:p w:rsidR="00061D52" w:rsidRDefault="00061D52">
      <w:pPr>
        <w:pStyle w:val="ConsPlusNormal"/>
        <w:jc w:val="right"/>
      </w:pPr>
      <w:r>
        <w:t>"Развитие сельского хозяйства и регулирование</w:t>
      </w:r>
    </w:p>
    <w:p w:rsidR="00061D52" w:rsidRDefault="00061D52">
      <w:pPr>
        <w:pStyle w:val="ConsPlusNormal"/>
        <w:jc w:val="right"/>
      </w:pPr>
      <w:r>
        <w:t>рынков сельскохозяйственной продукции, сырья</w:t>
      </w:r>
    </w:p>
    <w:p w:rsidR="00061D52" w:rsidRDefault="00061D52">
      <w:pPr>
        <w:pStyle w:val="ConsPlusNormal"/>
        <w:jc w:val="right"/>
      </w:pPr>
      <w:r>
        <w:t>и продовольствия в муниципальном районе</w:t>
      </w:r>
    </w:p>
    <w:p w:rsidR="00061D52" w:rsidRDefault="00061D52">
      <w:pPr>
        <w:pStyle w:val="ConsPlusNormal"/>
        <w:jc w:val="right"/>
      </w:pPr>
      <w:r>
        <w:t>"Дзержинский район" на 2014 - 2020 годы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Title"/>
        <w:jc w:val="center"/>
      </w:pPr>
      <w:bookmarkStart w:id="5" w:name="P91"/>
      <w:bookmarkEnd w:id="5"/>
      <w:r>
        <w:t>СТАВКИ СУБСИДИЙ</w:t>
      </w:r>
    </w:p>
    <w:p w:rsidR="00061D52" w:rsidRDefault="00061D52">
      <w:pPr>
        <w:pStyle w:val="ConsPlusTitle"/>
        <w:jc w:val="center"/>
      </w:pPr>
      <w:r>
        <w:t>НА 1 КИЛОГРАММ РЕАЛИЗОВАННОГО МОЛОКА</w:t>
      </w:r>
    </w:p>
    <w:p w:rsidR="00061D52" w:rsidRDefault="00061D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721"/>
      </w:tblGrid>
      <w:tr w:rsidR="00061D52" w:rsidRPr="00061D52">
        <w:tc>
          <w:tcPr>
            <w:tcW w:w="5442" w:type="dxa"/>
            <w:gridSpan w:val="2"/>
          </w:tcPr>
          <w:p w:rsidR="00061D52" w:rsidRDefault="00061D52">
            <w:pPr>
              <w:pStyle w:val="ConsPlusNormal"/>
              <w:jc w:val="center"/>
            </w:pPr>
            <w:r>
              <w:t>Ставки субсидий на 1 кг реализованного молока, руб.</w:t>
            </w:r>
          </w:p>
        </w:tc>
      </w:tr>
      <w:tr w:rsidR="00061D52" w:rsidRPr="00061D52">
        <w:tc>
          <w:tcPr>
            <w:tcW w:w="5442" w:type="dxa"/>
            <w:gridSpan w:val="2"/>
          </w:tcPr>
          <w:p w:rsidR="00061D52" w:rsidRDefault="00061D52">
            <w:pPr>
              <w:pStyle w:val="ConsPlusNormal"/>
              <w:jc w:val="center"/>
            </w:pPr>
            <w:r>
              <w:t>Бюджет муниципального района "Дзержинский район"</w:t>
            </w:r>
          </w:p>
        </w:tc>
      </w:tr>
      <w:tr w:rsidR="00061D52">
        <w:tc>
          <w:tcPr>
            <w:tcW w:w="2721" w:type="dxa"/>
          </w:tcPr>
          <w:p w:rsidR="00061D52" w:rsidRDefault="00061D52">
            <w:pPr>
              <w:pStyle w:val="ConsPlusNormal"/>
              <w:jc w:val="center"/>
            </w:pPr>
            <w:r>
              <w:t>высший сорт</w:t>
            </w:r>
          </w:p>
        </w:tc>
        <w:tc>
          <w:tcPr>
            <w:tcW w:w="2721" w:type="dxa"/>
          </w:tcPr>
          <w:p w:rsidR="00061D52" w:rsidRDefault="00061D52">
            <w:pPr>
              <w:pStyle w:val="ConsPlusNormal"/>
              <w:jc w:val="center"/>
            </w:pPr>
            <w:r>
              <w:t>первый сорт</w:t>
            </w:r>
          </w:p>
        </w:tc>
      </w:tr>
      <w:tr w:rsidR="00061D52">
        <w:tc>
          <w:tcPr>
            <w:tcW w:w="2721" w:type="dxa"/>
          </w:tcPr>
          <w:p w:rsidR="00061D52" w:rsidRDefault="00061D52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721" w:type="dxa"/>
          </w:tcPr>
          <w:p w:rsidR="00061D52" w:rsidRDefault="00061D52">
            <w:pPr>
              <w:pStyle w:val="ConsPlusNormal"/>
              <w:jc w:val="right"/>
            </w:pPr>
            <w:r>
              <w:t>0,10</w:t>
            </w:r>
          </w:p>
        </w:tc>
      </w:tr>
    </w:tbl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</w:p>
    <w:p w:rsidR="00061D52" w:rsidRDefault="00061D52">
      <w:pPr>
        <w:pStyle w:val="ConsPlusNormal"/>
        <w:jc w:val="right"/>
        <w:outlineLvl w:val="1"/>
      </w:pPr>
      <w:r>
        <w:t>Приложение N 2</w:t>
      </w:r>
    </w:p>
    <w:p w:rsidR="00061D52" w:rsidRDefault="00061D52">
      <w:pPr>
        <w:pStyle w:val="ConsPlusNormal"/>
        <w:jc w:val="right"/>
      </w:pPr>
      <w:r>
        <w:t>к Положению</w:t>
      </w:r>
    </w:p>
    <w:p w:rsidR="00061D52" w:rsidRDefault="00061D52">
      <w:pPr>
        <w:pStyle w:val="ConsPlusNormal"/>
        <w:jc w:val="right"/>
      </w:pPr>
      <w:r>
        <w:t>о порядке предоставления из средств бюджета</w:t>
      </w:r>
    </w:p>
    <w:p w:rsidR="00061D52" w:rsidRDefault="00061D52">
      <w:pPr>
        <w:pStyle w:val="ConsPlusNormal"/>
        <w:jc w:val="right"/>
      </w:pPr>
      <w:r>
        <w:t>муниципального района "Дзержинский район"</w:t>
      </w:r>
    </w:p>
    <w:p w:rsidR="00061D52" w:rsidRDefault="00061D52">
      <w:pPr>
        <w:pStyle w:val="ConsPlusNormal"/>
        <w:jc w:val="right"/>
      </w:pPr>
      <w:r>
        <w:t>субсидий на мероприятие подпрограммы</w:t>
      </w:r>
    </w:p>
    <w:p w:rsidR="00061D52" w:rsidRDefault="00061D52">
      <w:pPr>
        <w:pStyle w:val="ConsPlusNormal"/>
        <w:jc w:val="right"/>
      </w:pPr>
      <w:r>
        <w:t>"Развитие молочного скотоводства</w:t>
      </w:r>
    </w:p>
    <w:p w:rsidR="00061D52" w:rsidRDefault="00061D52">
      <w:pPr>
        <w:pStyle w:val="ConsPlusNormal"/>
        <w:jc w:val="right"/>
      </w:pPr>
      <w:r>
        <w:t>Дзержинского района" муниципальной программы</w:t>
      </w:r>
    </w:p>
    <w:p w:rsidR="00061D52" w:rsidRDefault="00061D52">
      <w:pPr>
        <w:pStyle w:val="ConsPlusNormal"/>
        <w:jc w:val="right"/>
      </w:pPr>
      <w:r>
        <w:t>"Развитие сельского хозяйства и регулирование</w:t>
      </w:r>
    </w:p>
    <w:p w:rsidR="00061D52" w:rsidRDefault="00061D52">
      <w:pPr>
        <w:pStyle w:val="ConsPlusNormal"/>
        <w:jc w:val="right"/>
      </w:pPr>
      <w:r>
        <w:t>рынков сельскохозяйственной продукции, сырья</w:t>
      </w:r>
    </w:p>
    <w:p w:rsidR="00061D52" w:rsidRDefault="00061D52">
      <w:pPr>
        <w:pStyle w:val="ConsPlusNormal"/>
        <w:jc w:val="right"/>
      </w:pPr>
      <w:r>
        <w:t>и продовольствия в муниципальном районе</w:t>
      </w:r>
    </w:p>
    <w:p w:rsidR="00061D52" w:rsidRDefault="00061D52">
      <w:pPr>
        <w:pStyle w:val="ConsPlusNormal"/>
        <w:jc w:val="right"/>
      </w:pPr>
      <w:r>
        <w:t>"Дзержинский район" на 2014 - 2020 годы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nformat"/>
        <w:jc w:val="both"/>
      </w:pPr>
      <w:bookmarkStart w:id="6" w:name="P117"/>
      <w:bookmarkEnd w:id="6"/>
      <w:r>
        <w:t xml:space="preserve">                              СПРАВКА-РАСЧЕТ</w:t>
      </w:r>
    </w:p>
    <w:p w:rsidR="00061D52" w:rsidRDefault="00061D52">
      <w:pPr>
        <w:pStyle w:val="ConsPlusNonformat"/>
        <w:jc w:val="both"/>
      </w:pPr>
      <w:r>
        <w:t xml:space="preserve">  на получение субсидий на 1 литр (килограмм) реализованного молока</w:t>
      </w:r>
    </w:p>
    <w:p w:rsidR="00061D52" w:rsidRDefault="00061D52">
      <w:pPr>
        <w:pStyle w:val="ConsPlusNonformat"/>
        <w:jc w:val="both"/>
      </w:pPr>
      <w:r>
        <w:t xml:space="preserve">                        за ______________ 20__ года</w:t>
      </w:r>
    </w:p>
    <w:p w:rsidR="00061D52" w:rsidRDefault="00061D52">
      <w:pPr>
        <w:pStyle w:val="ConsPlusNonformat"/>
        <w:jc w:val="both"/>
      </w:pPr>
      <w:r>
        <w:t xml:space="preserve">                               (месяц)</w:t>
      </w:r>
    </w:p>
    <w:p w:rsidR="00061D52" w:rsidRDefault="00061D52">
      <w:pPr>
        <w:pStyle w:val="ConsPlusNonformat"/>
        <w:jc w:val="both"/>
      </w:pPr>
    </w:p>
    <w:p w:rsidR="00061D52" w:rsidRDefault="00061D52">
      <w:pPr>
        <w:pStyle w:val="ConsPlusNonformat"/>
        <w:jc w:val="both"/>
      </w:pPr>
      <w:r>
        <w:t>по ________________________________________________________________________</w:t>
      </w:r>
    </w:p>
    <w:p w:rsidR="00061D52" w:rsidRDefault="00061D52">
      <w:pPr>
        <w:pStyle w:val="ConsPlusNonformat"/>
        <w:jc w:val="both"/>
      </w:pPr>
      <w:r>
        <w:t xml:space="preserve">                (организация - получатель субсидий, район)</w:t>
      </w:r>
    </w:p>
    <w:p w:rsidR="00061D52" w:rsidRDefault="00061D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907"/>
        <w:gridCol w:w="2551"/>
        <w:gridCol w:w="2381"/>
      </w:tblGrid>
      <w:tr w:rsidR="00061D52" w:rsidRPr="00061D52">
        <w:tc>
          <w:tcPr>
            <w:tcW w:w="323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907" w:type="dxa"/>
          </w:tcPr>
          <w:p w:rsidR="00061D52" w:rsidRDefault="00061D52">
            <w:pPr>
              <w:pStyle w:val="ConsPlusNormal"/>
              <w:jc w:val="center"/>
            </w:pPr>
            <w:r>
              <w:t>Объем, тыс. кг</w:t>
            </w:r>
          </w:p>
        </w:tc>
        <w:tc>
          <w:tcPr>
            <w:tcW w:w="2551" w:type="dxa"/>
          </w:tcPr>
          <w:p w:rsidR="00061D52" w:rsidRDefault="00061D52">
            <w:pPr>
              <w:pStyle w:val="ConsPlusNormal"/>
              <w:jc w:val="center"/>
            </w:pPr>
            <w:r>
              <w:t>Ставка субсидии (рублей на 1 кг реализованного молока) - бюджет муниципального района "Дзержинский район"</w:t>
            </w:r>
          </w:p>
        </w:tc>
        <w:tc>
          <w:tcPr>
            <w:tcW w:w="2381" w:type="dxa"/>
          </w:tcPr>
          <w:p w:rsidR="00061D52" w:rsidRDefault="00061D52">
            <w:pPr>
              <w:pStyle w:val="ConsPlusNormal"/>
              <w:jc w:val="center"/>
            </w:pPr>
            <w:r>
              <w:t>Сумма причитающейся субсидии, рублей, - бюджет муниципального района "Дзержинский район"</w:t>
            </w:r>
          </w:p>
        </w:tc>
      </w:tr>
      <w:tr w:rsidR="00061D52">
        <w:tc>
          <w:tcPr>
            <w:tcW w:w="3231" w:type="dxa"/>
          </w:tcPr>
          <w:p w:rsidR="00061D52" w:rsidRDefault="00061D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61D52" w:rsidRDefault="00061D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61D52" w:rsidRDefault="00061D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61D52" w:rsidRDefault="00061D52">
            <w:pPr>
              <w:pStyle w:val="ConsPlusNormal"/>
              <w:jc w:val="center"/>
            </w:pPr>
            <w:r>
              <w:t>4</w:t>
            </w:r>
          </w:p>
        </w:tc>
      </w:tr>
      <w:tr w:rsidR="00061D52" w:rsidRPr="00061D52">
        <w:tc>
          <w:tcPr>
            <w:tcW w:w="3231" w:type="dxa"/>
          </w:tcPr>
          <w:p w:rsidR="00061D52" w:rsidRDefault="00061D52">
            <w:pPr>
              <w:pStyle w:val="ConsPlusNormal"/>
            </w:pPr>
            <w:r>
              <w:t>Реализовано молока - всего, в том числе:</w:t>
            </w:r>
          </w:p>
        </w:tc>
        <w:tc>
          <w:tcPr>
            <w:tcW w:w="907" w:type="dxa"/>
          </w:tcPr>
          <w:p w:rsidR="00061D52" w:rsidRDefault="00061D52">
            <w:pPr>
              <w:pStyle w:val="ConsPlusNormal"/>
            </w:pPr>
          </w:p>
        </w:tc>
        <w:tc>
          <w:tcPr>
            <w:tcW w:w="255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2381" w:type="dxa"/>
          </w:tcPr>
          <w:p w:rsidR="00061D52" w:rsidRDefault="00061D52">
            <w:pPr>
              <w:pStyle w:val="ConsPlusNormal"/>
            </w:pPr>
          </w:p>
        </w:tc>
      </w:tr>
      <w:tr w:rsidR="00061D52">
        <w:tc>
          <w:tcPr>
            <w:tcW w:w="3231" w:type="dxa"/>
          </w:tcPr>
          <w:p w:rsidR="00061D52" w:rsidRDefault="00061D52">
            <w:pPr>
              <w:pStyle w:val="ConsPlusNormal"/>
            </w:pPr>
            <w:r>
              <w:t>высший сорт - всего</w:t>
            </w:r>
          </w:p>
        </w:tc>
        <w:tc>
          <w:tcPr>
            <w:tcW w:w="907" w:type="dxa"/>
          </w:tcPr>
          <w:p w:rsidR="00061D52" w:rsidRDefault="00061D52">
            <w:pPr>
              <w:pStyle w:val="ConsPlusNormal"/>
            </w:pPr>
          </w:p>
        </w:tc>
        <w:tc>
          <w:tcPr>
            <w:tcW w:w="255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2381" w:type="dxa"/>
          </w:tcPr>
          <w:p w:rsidR="00061D52" w:rsidRDefault="00061D52">
            <w:pPr>
              <w:pStyle w:val="ConsPlusNormal"/>
            </w:pPr>
          </w:p>
        </w:tc>
      </w:tr>
      <w:tr w:rsidR="00061D52" w:rsidRPr="00061D52">
        <w:tc>
          <w:tcPr>
            <w:tcW w:w="3231" w:type="dxa"/>
          </w:tcPr>
          <w:p w:rsidR="00061D52" w:rsidRDefault="00061D52">
            <w:pPr>
              <w:pStyle w:val="ConsPlusNormal"/>
            </w:pPr>
            <w:r>
              <w:t>в т.ч. с содержанием не менее 3,4% жира и 3,0% белка</w:t>
            </w:r>
          </w:p>
        </w:tc>
        <w:tc>
          <w:tcPr>
            <w:tcW w:w="907" w:type="dxa"/>
          </w:tcPr>
          <w:p w:rsidR="00061D52" w:rsidRDefault="00061D52">
            <w:pPr>
              <w:pStyle w:val="ConsPlusNormal"/>
            </w:pPr>
          </w:p>
        </w:tc>
        <w:tc>
          <w:tcPr>
            <w:tcW w:w="255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2381" w:type="dxa"/>
          </w:tcPr>
          <w:p w:rsidR="00061D52" w:rsidRDefault="00061D52">
            <w:pPr>
              <w:pStyle w:val="ConsPlusNormal"/>
            </w:pPr>
          </w:p>
        </w:tc>
      </w:tr>
      <w:tr w:rsidR="00061D52">
        <w:tc>
          <w:tcPr>
            <w:tcW w:w="3231" w:type="dxa"/>
          </w:tcPr>
          <w:p w:rsidR="00061D52" w:rsidRDefault="00061D52">
            <w:pPr>
              <w:pStyle w:val="ConsPlusNormal"/>
            </w:pPr>
            <w:r>
              <w:t>первый сорт - всего</w:t>
            </w:r>
          </w:p>
        </w:tc>
        <w:tc>
          <w:tcPr>
            <w:tcW w:w="907" w:type="dxa"/>
          </w:tcPr>
          <w:p w:rsidR="00061D52" w:rsidRDefault="00061D52">
            <w:pPr>
              <w:pStyle w:val="ConsPlusNormal"/>
            </w:pPr>
          </w:p>
        </w:tc>
        <w:tc>
          <w:tcPr>
            <w:tcW w:w="255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2381" w:type="dxa"/>
          </w:tcPr>
          <w:p w:rsidR="00061D52" w:rsidRDefault="00061D52">
            <w:pPr>
              <w:pStyle w:val="ConsPlusNormal"/>
            </w:pPr>
          </w:p>
        </w:tc>
      </w:tr>
      <w:tr w:rsidR="00061D52" w:rsidRPr="00061D52">
        <w:tc>
          <w:tcPr>
            <w:tcW w:w="3231" w:type="dxa"/>
          </w:tcPr>
          <w:p w:rsidR="00061D52" w:rsidRDefault="00061D52">
            <w:pPr>
              <w:pStyle w:val="ConsPlusNormal"/>
            </w:pPr>
            <w:r>
              <w:t>в т.ч. с содержанием не менее 3,4% жира и 3,0% белка</w:t>
            </w:r>
          </w:p>
        </w:tc>
        <w:tc>
          <w:tcPr>
            <w:tcW w:w="907" w:type="dxa"/>
          </w:tcPr>
          <w:p w:rsidR="00061D52" w:rsidRDefault="00061D52">
            <w:pPr>
              <w:pStyle w:val="ConsPlusNormal"/>
            </w:pPr>
          </w:p>
        </w:tc>
        <w:tc>
          <w:tcPr>
            <w:tcW w:w="255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2381" w:type="dxa"/>
          </w:tcPr>
          <w:p w:rsidR="00061D52" w:rsidRDefault="00061D52">
            <w:pPr>
              <w:pStyle w:val="ConsPlusNormal"/>
            </w:pPr>
          </w:p>
        </w:tc>
      </w:tr>
    </w:tbl>
    <w:p w:rsidR="00061D52" w:rsidRDefault="00061D52">
      <w:pPr>
        <w:pStyle w:val="ConsPlusNormal"/>
        <w:jc w:val="both"/>
      </w:pPr>
    </w:p>
    <w:p w:rsidR="00061D52" w:rsidRDefault="00061D52">
      <w:pPr>
        <w:pStyle w:val="ConsPlusNonformat"/>
        <w:jc w:val="both"/>
      </w:pPr>
      <w:r>
        <w:t>Руководитель организации - получателя субсидий</w:t>
      </w:r>
    </w:p>
    <w:p w:rsidR="00061D52" w:rsidRDefault="00061D52">
      <w:pPr>
        <w:pStyle w:val="ConsPlusNonformat"/>
        <w:jc w:val="both"/>
      </w:pPr>
      <w:r>
        <w:t>_______________________________________________ Ф.И.О.</w:t>
      </w:r>
    </w:p>
    <w:p w:rsidR="00061D52" w:rsidRDefault="00061D52">
      <w:pPr>
        <w:pStyle w:val="ConsPlusNonformat"/>
        <w:jc w:val="both"/>
      </w:pPr>
      <w:r>
        <w:t xml:space="preserve">                 (подпись)</w:t>
      </w:r>
    </w:p>
    <w:p w:rsidR="00061D52" w:rsidRDefault="00061D52">
      <w:pPr>
        <w:pStyle w:val="ConsPlusNonformat"/>
        <w:jc w:val="both"/>
      </w:pPr>
    </w:p>
    <w:p w:rsidR="00061D52" w:rsidRDefault="00061D52">
      <w:pPr>
        <w:pStyle w:val="ConsPlusNonformat"/>
        <w:jc w:val="both"/>
      </w:pPr>
      <w:r>
        <w:t>Главный бухгалтер организации - получателя субсидий</w:t>
      </w:r>
    </w:p>
    <w:p w:rsidR="00061D52" w:rsidRDefault="00061D52">
      <w:pPr>
        <w:pStyle w:val="ConsPlusNonformat"/>
        <w:jc w:val="both"/>
      </w:pPr>
      <w:r>
        <w:t>_______________________________________________ Ф.И.О.</w:t>
      </w:r>
    </w:p>
    <w:p w:rsidR="00061D52" w:rsidRDefault="00061D52">
      <w:pPr>
        <w:pStyle w:val="ConsPlusNonformat"/>
        <w:jc w:val="both"/>
      </w:pPr>
      <w:r>
        <w:t xml:space="preserve">                 (подпись)</w:t>
      </w:r>
    </w:p>
    <w:p w:rsidR="00061D52" w:rsidRDefault="00061D52">
      <w:pPr>
        <w:pStyle w:val="ConsPlusNonformat"/>
        <w:jc w:val="both"/>
      </w:pPr>
    </w:p>
    <w:p w:rsidR="00061D52" w:rsidRDefault="00061D52">
      <w:pPr>
        <w:pStyle w:val="ConsPlusNonformat"/>
        <w:jc w:val="both"/>
      </w:pPr>
      <w:r>
        <w:t>М.П. "__" _________ 20__ г.</w:t>
      </w:r>
    </w:p>
    <w:p w:rsidR="00061D52" w:rsidRDefault="00061D52">
      <w:pPr>
        <w:pStyle w:val="ConsPlusNonformat"/>
        <w:jc w:val="both"/>
      </w:pPr>
    </w:p>
    <w:p w:rsidR="00061D52" w:rsidRDefault="00061D52">
      <w:pPr>
        <w:pStyle w:val="ConsPlusNonformat"/>
        <w:jc w:val="both"/>
      </w:pPr>
      <w:r>
        <w:t>Заведующий отделом сельского хозяйства</w:t>
      </w:r>
    </w:p>
    <w:p w:rsidR="00061D52" w:rsidRDefault="00061D52">
      <w:pPr>
        <w:pStyle w:val="ConsPlusNonformat"/>
        <w:jc w:val="both"/>
      </w:pPr>
      <w:r>
        <w:t>администрации муниципального района "Дзержинский район"</w:t>
      </w:r>
    </w:p>
    <w:p w:rsidR="00061D52" w:rsidRDefault="00061D52">
      <w:pPr>
        <w:pStyle w:val="ConsPlusNonformat"/>
        <w:jc w:val="both"/>
      </w:pPr>
      <w:r>
        <w:t>_______________________________________________ Ф.И.О.</w:t>
      </w:r>
    </w:p>
    <w:p w:rsidR="00061D52" w:rsidRDefault="00061D52">
      <w:pPr>
        <w:pStyle w:val="ConsPlusNonformat"/>
        <w:jc w:val="both"/>
      </w:pPr>
      <w:r>
        <w:t xml:space="preserve">                 (подпись)</w:t>
      </w:r>
    </w:p>
    <w:p w:rsidR="00061D52" w:rsidRDefault="00061D52">
      <w:pPr>
        <w:pStyle w:val="ConsPlusNonformat"/>
        <w:jc w:val="both"/>
      </w:pPr>
    </w:p>
    <w:p w:rsidR="00061D52" w:rsidRDefault="00061D52">
      <w:pPr>
        <w:pStyle w:val="ConsPlusNonformat"/>
        <w:jc w:val="both"/>
      </w:pPr>
      <w:r>
        <w:t>М.П. "__" _________ 20__ г.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 w:rsidP="00061D52">
      <w:pPr>
        <w:pStyle w:val="ConsPlusNormal"/>
        <w:tabs>
          <w:tab w:val="left" w:pos="5805"/>
        </w:tabs>
        <w:jc w:val="both"/>
      </w:pPr>
      <w:r>
        <w:tab/>
      </w:r>
    </w:p>
    <w:p w:rsidR="00061D52" w:rsidRDefault="00061D52">
      <w:pPr>
        <w:pStyle w:val="ConsPlusNormal"/>
        <w:jc w:val="right"/>
        <w:outlineLvl w:val="1"/>
      </w:pPr>
      <w:r>
        <w:t>Приложение N 3</w:t>
      </w:r>
    </w:p>
    <w:p w:rsidR="00061D52" w:rsidRDefault="00061D52">
      <w:pPr>
        <w:pStyle w:val="ConsPlusNormal"/>
        <w:jc w:val="right"/>
      </w:pPr>
      <w:r>
        <w:t>к Положению</w:t>
      </w:r>
    </w:p>
    <w:p w:rsidR="00061D52" w:rsidRDefault="00061D52">
      <w:pPr>
        <w:pStyle w:val="ConsPlusNormal"/>
        <w:jc w:val="right"/>
      </w:pPr>
      <w:r>
        <w:t>о порядке предоставления из средств бюджета</w:t>
      </w:r>
    </w:p>
    <w:p w:rsidR="00061D52" w:rsidRDefault="00061D52">
      <w:pPr>
        <w:pStyle w:val="ConsPlusNormal"/>
        <w:jc w:val="right"/>
      </w:pPr>
      <w:r>
        <w:t>муниципального района "Дзержинский район"</w:t>
      </w:r>
    </w:p>
    <w:p w:rsidR="00061D52" w:rsidRDefault="00061D52">
      <w:pPr>
        <w:pStyle w:val="ConsPlusNormal"/>
        <w:jc w:val="right"/>
      </w:pPr>
      <w:r>
        <w:t>субсидий на мероприятие подпрограммы</w:t>
      </w:r>
    </w:p>
    <w:p w:rsidR="00061D52" w:rsidRDefault="00061D52">
      <w:pPr>
        <w:pStyle w:val="ConsPlusNormal"/>
        <w:jc w:val="right"/>
      </w:pPr>
      <w:r>
        <w:t>"Развитие молочного скотоводства</w:t>
      </w:r>
    </w:p>
    <w:p w:rsidR="00061D52" w:rsidRDefault="00061D52">
      <w:pPr>
        <w:pStyle w:val="ConsPlusNormal"/>
        <w:jc w:val="right"/>
      </w:pPr>
      <w:r>
        <w:t>Дзержинского района" муниципальной программы</w:t>
      </w:r>
    </w:p>
    <w:p w:rsidR="00061D52" w:rsidRDefault="00061D52">
      <w:pPr>
        <w:pStyle w:val="ConsPlusNormal"/>
        <w:jc w:val="right"/>
      </w:pPr>
      <w:r>
        <w:t>"Развитие сельского хозяйства и регулирование</w:t>
      </w:r>
    </w:p>
    <w:p w:rsidR="00061D52" w:rsidRDefault="00061D52">
      <w:pPr>
        <w:pStyle w:val="ConsPlusNormal"/>
        <w:jc w:val="right"/>
      </w:pPr>
      <w:r>
        <w:t>рынков сельскохозяйственной продукции, сырья</w:t>
      </w:r>
    </w:p>
    <w:p w:rsidR="00061D52" w:rsidRDefault="00061D52">
      <w:pPr>
        <w:pStyle w:val="ConsPlusNormal"/>
        <w:jc w:val="right"/>
      </w:pPr>
      <w:r>
        <w:t>и продовольствия в муниципальном районе</w:t>
      </w:r>
    </w:p>
    <w:p w:rsidR="00061D52" w:rsidRDefault="00061D52">
      <w:pPr>
        <w:pStyle w:val="ConsPlusNormal"/>
        <w:jc w:val="right"/>
      </w:pPr>
      <w:r>
        <w:t>"Дзержинский район" на 2014 - 2020 годы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nformat"/>
        <w:jc w:val="both"/>
      </w:pPr>
      <w:bookmarkStart w:id="7" w:name="P187"/>
      <w:bookmarkEnd w:id="7"/>
      <w:r>
        <w:t xml:space="preserve">                                  РЕЕСТР</w:t>
      </w:r>
    </w:p>
    <w:p w:rsidR="00061D52" w:rsidRDefault="00061D52">
      <w:pPr>
        <w:pStyle w:val="ConsPlusNonformat"/>
        <w:jc w:val="both"/>
      </w:pPr>
      <w:r>
        <w:t xml:space="preserve">        документов, подтверждающих факт реализации и (или) отгрузки</w:t>
      </w:r>
    </w:p>
    <w:p w:rsidR="00061D52" w:rsidRDefault="00061D52">
      <w:pPr>
        <w:pStyle w:val="ConsPlusNonformat"/>
        <w:jc w:val="both"/>
      </w:pPr>
      <w:r>
        <w:t xml:space="preserve">         на собственную переработку молока на ___________ 20__ г.</w:t>
      </w:r>
    </w:p>
    <w:p w:rsidR="00061D52" w:rsidRDefault="00061D52">
      <w:pPr>
        <w:pStyle w:val="ConsPlusNonformat"/>
        <w:jc w:val="both"/>
      </w:pPr>
    </w:p>
    <w:p w:rsidR="00061D52" w:rsidRDefault="00061D52">
      <w:pPr>
        <w:pStyle w:val="ConsPlusNonformat"/>
        <w:jc w:val="both"/>
      </w:pPr>
      <w:r>
        <w:t>Наименование СХТП ___________________________________</w:t>
      </w:r>
    </w:p>
    <w:p w:rsidR="00061D52" w:rsidRDefault="00061D52">
      <w:pPr>
        <w:pStyle w:val="ConsPlusNonformat"/>
        <w:jc w:val="both"/>
      </w:pPr>
      <w:r>
        <w:t>ИНН _________________________________________________</w:t>
      </w:r>
    </w:p>
    <w:p w:rsidR="00061D52" w:rsidRDefault="00061D52">
      <w:pPr>
        <w:pStyle w:val="ConsPlusNonformat"/>
        <w:jc w:val="both"/>
      </w:pPr>
      <w:r>
        <w:t>Наименование субъекта Российской Федерации __________</w:t>
      </w:r>
    </w:p>
    <w:p w:rsidR="00061D52" w:rsidRDefault="00061D52">
      <w:pPr>
        <w:pStyle w:val="ConsPlusNonformat"/>
        <w:jc w:val="both"/>
      </w:pPr>
    </w:p>
    <w:p w:rsidR="00061D52" w:rsidRDefault="00061D52">
      <w:pPr>
        <w:pStyle w:val="ConsPlusNonformat"/>
        <w:jc w:val="both"/>
      </w:pPr>
      <w:r>
        <w:t>Периодичность: месячная.</w:t>
      </w:r>
    </w:p>
    <w:p w:rsidR="00061D52" w:rsidRDefault="00061D52">
      <w:pPr>
        <w:pStyle w:val="ConsPlusNonformat"/>
        <w:jc w:val="both"/>
      </w:pPr>
      <w:r>
        <w:t>Единица измерения:</w:t>
      </w:r>
    </w:p>
    <w:p w:rsidR="00061D52" w:rsidRDefault="00061D52">
      <w:pPr>
        <w:pStyle w:val="ConsPlusNormal"/>
        <w:jc w:val="both"/>
      </w:pPr>
    </w:p>
    <w:p w:rsidR="00061D52" w:rsidRDefault="00061D52">
      <w:pPr>
        <w:sectPr w:rsidR="00061D52" w:rsidSect="00B000F2">
          <w:pgSz w:w="11906" w:h="16838"/>
          <w:pgMar w:top="719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531"/>
        <w:gridCol w:w="1304"/>
        <w:gridCol w:w="1191"/>
        <w:gridCol w:w="1191"/>
        <w:gridCol w:w="794"/>
        <w:gridCol w:w="1531"/>
        <w:gridCol w:w="1077"/>
        <w:gridCol w:w="1134"/>
      </w:tblGrid>
      <w:tr w:rsidR="00061D52" w:rsidRPr="00061D52">
        <w:tc>
          <w:tcPr>
            <w:tcW w:w="1361" w:type="dxa"/>
            <w:vMerge w:val="restart"/>
          </w:tcPr>
          <w:p w:rsidR="00061D52" w:rsidRDefault="00061D52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5217" w:type="dxa"/>
            <w:gridSpan w:val="4"/>
            <w:vMerge w:val="restart"/>
          </w:tcPr>
          <w:p w:rsidR="00061D52" w:rsidRDefault="00061D52">
            <w:pPr>
              <w:pStyle w:val="ConsPlusNormal"/>
              <w:jc w:val="center"/>
            </w:pPr>
            <w:r>
              <w:t>Документ, подтверждающий реализацию молока</w:t>
            </w:r>
          </w:p>
        </w:tc>
        <w:tc>
          <w:tcPr>
            <w:tcW w:w="4536" w:type="dxa"/>
            <w:gridSpan w:val="4"/>
          </w:tcPr>
          <w:p w:rsidR="00061D52" w:rsidRDefault="00061D52">
            <w:pPr>
              <w:pStyle w:val="ConsPlusNormal"/>
              <w:jc w:val="center"/>
            </w:pPr>
            <w:r>
              <w:t>Молоко коровье - высший и (или) первый сорта</w:t>
            </w:r>
          </w:p>
        </w:tc>
      </w:tr>
      <w:tr w:rsidR="00061D52">
        <w:tc>
          <w:tcPr>
            <w:tcW w:w="1361" w:type="dxa"/>
            <w:vMerge/>
          </w:tcPr>
          <w:p w:rsidR="00061D52" w:rsidRPr="00061D52" w:rsidRDefault="00061D52">
            <w:pPr>
              <w:rPr>
                <w:lang w:val="ru-RU"/>
              </w:rPr>
            </w:pPr>
          </w:p>
        </w:tc>
        <w:tc>
          <w:tcPr>
            <w:tcW w:w="5217" w:type="dxa"/>
            <w:gridSpan w:val="4"/>
            <w:vMerge/>
          </w:tcPr>
          <w:p w:rsidR="00061D52" w:rsidRPr="00061D52" w:rsidRDefault="00061D52">
            <w:pPr>
              <w:rPr>
                <w:lang w:val="ru-RU"/>
              </w:rPr>
            </w:pPr>
          </w:p>
        </w:tc>
        <w:tc>
          <w:tcPr>
            <w:tcW w:w="2325" w:type="dxa"/>
            <w:gridSpan w:val="2"/>
          </w:tcPr>
          <w:p w:rsidR="00061D52" w:rsidRDefault="00061D52">
            <w:pPr>
              <w:pStyle w:val="ConsPlusNormal"/>
              <w:jc w:val="center"/>
            </w:pPr>
            <w:r>
              <w:t>Объем (тыс. кг)</w:t>
            </w:r>
          </w:p>
        </w:tc>
        <w:tc>
          <w:tcPr>
            <w:tcW w:w="2211" w:type="dxa"/>
            <w:gridSpan w:val="2"/>
          </w:tcPr>
          <w:p w:rsidR="00061D52" w:rsidRDefault="00061D52">
            <w:pPr>
              <w:pStyle w:val="ConsPlusNormal"/>
              <w:jc w:val="center"/>
            </w:pPr>
            <w:r>
              <w:t>Фактические физико-химические показатели</w:t>
            </w:r>
          </w:p>
        </w:tc>
      </w:tr>
      <w:tr w:rsidR="00061D52">
        <w:tc>
          <w:tcPr>
            <w:tcW w:w="1361" w:type="dxa"/>
            <w:vMerge/>
          </w:tcPr>
          <w:p w:rsidR="00061D52" w:rsidRDefault="00061D52"/>
        </w:tc>
        <w:tc>
          <w:tcPr>
            <w:tcW w:w="1531" w:type="dxa"/>
          </w:tcPr>
          <w:p w:rsidR="00061D52" w:rsidRDefault="00061D52">
            <w:pPr>
              <w:pStyle w:val="ConsPlusNormal"/>
              <w:jc w:val="center"/>
            </w:pPr>
            <w:r>
              <w:t>Наименование приемщика молока</w:t>
            </w:r>
          </w:p>
        </w:tc>
        <w:tc>
          <w:tcPr>
            <w:tcW w:w="1304" w:type="dxa"/>
          </w:tcPr>
          <w:p w:rsidR="00061D52" w:rsidRDefault="00061D52">
            <w:pPr>
              <w:pStyle w:val="ConsPlusNormal"/>
              <w:jc w:val="center"/>
            </w:pPr>
            <w:r>
              <w:t>Вид организации приемщика молока</w:t>
            </w:r>
          </w:p>
        </w:tc>
        <w:tc>
          <w:tcPr>
            <w:tcW w:w="1191" w:type="dxa"/>
          </w:tcPr>
          <w:p w:rsidR="00061D52" w:rsidRDefault="00061D52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191" w:type="dxa"/>
          </w:tcPr>
          <w:p w:rsidR="00061D52" w:rsidRDefault="00061D52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794" w:type="dxa"/>
          </w:tcPr>
          <w:p w:rsidR="00061D52" w:rsidRDefault="00061D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061D52" w:rsidRDefault="00061D52">
            <w:pPr>
              <w:pStyle w:val="ConsPlusNormal"/>
              <w:jc w:val="center"/>
            </w:pPr>
            <w:r>
              <w:t>В т.ч. с содержанием не менее 3,4% жира и 3,0% белка</w:t>
            </w:r>
          </w:p>
        </w:tc>
        <w:tc>
          <w:tcPr>
            <w:tcW w:w="1077" w:type="dxa"/>
          </w:tcPr>
          <w:p w:rsidR="00061D52" w:rsidRDefault="00061D52">
            <w:pPr>
              <w:pStyle w:val="ConsPlusNormal"/>
              <w:jc w:val="center"/>
            </w:pPr>
            <w:r>
              <w:t>Процент жира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34" w:type="dxa"/>
          </w:tcPr>
          <w:p w:rsidR="00061D52" w:rsidRDefault="00061D52">
            <w:pPr>
              <w:pStyle w:val="ConsPlusNormal"/>
              <w:jc w:val="center"/>
            </w:pPr>
            <w:r>
              <w:t>Процент белка</w:t>
            </w:r>
            <w:proofErr w:type="gramStart"/>
            <w:r>
              <w:t xml:space="preserve"> (%)</w:t>
            </w:r>
            <w:proofErr w:type="gramEnd"/>
          </w:p>
        </w:tc>
      </w:tr>
      <w:tr w:rsidR="00061D52">
        <w:tc>
          <w:tcPr>
            <w:tcW w:w="136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53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304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9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9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794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53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077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34" w:type="dxa"/>
          </w:tcPr>
          <w:p w:rsidR="00061D52" w:rsidRDefault="00061D52">
            <w:pPr>
              <w:pStyle w:val="ConsPlusNormal"/>
            </w:pPr>
          </w:p>
        </w:tc>
      </w:tr>
      <w:tr w:rsidR="00061D52">
        <w:tc>
          <w:tcPr>
            <w:tcW w:w="136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53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304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9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9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794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53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077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34" w:type="dxa"/>
          </w:tcPr>
          <w:p w:rsidR="00061D52" w:rsidRDefault="00061D52">
            <w:pPr>
              <w:pStyle w:val="ConsPlusNormal"/>
            </w:pPr>
          </w:p>
        </w:tc>
      </w:tr>
      <w:tr w:rsidR="00061D52">
        <w:tc>
          <w:tcPr>
            <w:tcW w:w="136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53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304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9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9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794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53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077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34" w:type="dxa"/>
          </w:tcPr>
          <w:p w:rsidR="00061D52" w:rsidRDefault="00061D52">
            <w:pPr>
              <w:pStyle w:val="ConsPlusNormal"/>
            </w:pPr>
          </w:p>
        </w:tc>
      </w:tr>
      <w:tr w:rsidR="00061D52">
        <w:tc>
          <w:tcPr>
            <w:tcW w:w="136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53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304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9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9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794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531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077" w:type="dxa"/>
          </w:tcPr>
          <w:p w:rsidR="00061D52" w:rsidRDefault="00061D52">
            <w:pPr>
              <w:pStyle w:val="ConsPlusNormal"/>
            </w:pPr>
          </w:p>
        </w:tc>
        <w:tc>
          <w:tcPr>
            <w:tcW w:w="1134" w:type="dxa"/>
          </w:tcPr>
          <w:p w:rsidR="00061D52" w:rsidRDefault="00061D52">
            <w:pPr>
              <w:pStyle w:val="ConsPlusNormal"/>
            </w:pPr>
          </w:p>
        </w:tc>
      </w:tr>
    </w:tbl>
    <w:p w:rsidR="00061D52" w:rsidRDefault="00061D52">
      <w:pPr>
        <w:pStyle w:val="ConsPlusNormal"/>
        <w:jc w:val="both"/>
      </w:pPr>
    </w:p>
    <w:p w:rsidR="00061D52" w:rsidRDefault="00061D52">
      <w:pPr>
        <w:pStyle w:val="ConsPlusNonformat"/>
        <w:jc w:val="both"/>
      </w:pPr>
      <w:r>
        <w:t>Руководитель      __________________        ___________________</w:t>
      </w:r>
    </w:p>
    <w:p w:rsidR="00061D52" w:rsidRDefault="00061D52">
      <w:pPr>
        <w:pStyle w:val="ConsPlusNonformat"/>
        <w:jc w:val="both"/>
      </w:pPr>
      <w:r>
        <w:t xml:space="preserve">                       (подпись)                 (подпись)</w:t>
      </w:r>
    </w:p>
    <w:p w:rsidR="00061D52" w:rsidRDefault="00061D52">
      <w:pPr>
        <w:pStyle w:val="ConsPlusNonformat"/>
        <w:jc w:val="both"/>
      </w:pPr>
      <w:r>
        <w:t>Главный бухгалтер __________________        ___________________</w:t>
      </w:r>
    </w:p>
    <w:p w:rsidR="00061D52" w:rsidRDefault="00061D52">
      <w:pPr>
        <w:pStyle w:val="ConsPlusNonformat"/>
        <w:jc w:val="both"/>
      </w:pPr>
      <w:r>
        <w:t xml:space="preserve">                       (подпись)                 (подпись)</w:t>
      </w:r>
    </w:p>
    <w:p w:rsidR="00061D52" w:rsidRPr="00061D52" w:rsidRDefault="00061D52">
      <w:pPr>
        <w:rPr>
          <w:lang w:val="ru-RU"/>
        </w:rPr>
        <w:sectPr w:rsidR="00061D52" w:rsidRPr="00061D52">
          <w:pgSz w:w="16838" w:h="11905" w:orient="landscape"/>
          <w:pgMar w:top="1701" w:right="719" w:bottom="850" w:left="1134" w:header="0" w:footer="0" w:gutter="0"/>
          <w:cols w:space="720"/>
        </w:sectPr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right"/>
        <w:outlineLvl w:val="0"/>
      </w:pPr>
      <w:r>
        <w:t>Приложение 2</w:t>
      </w:r>
    </w:p>
    <w:p w:rsidR="00061D52" w:rsidRDefault="00061D52">
      <w:pPr>
        <w:pStyle w:val="ConsPlusNormal"/>
        <w:jc w:val="right"/>
      </w:pPr>
      <w:r>
        <w:t>к Постановлению</w:t>
      </w:r>
    </w:p>
    <w:p w:rsidR="00061D52" w:rsidRDefault="00061D52">
      <w:pPr>
        <w:pStyle w:val="ConsPlusNormal"/>
        <w:jc w:val="right"/>
      </w:pPr>
      <w:r>
        <w:t>администрации</w:t>
      </w:r>
    </w:p>
    <w:p w:rsidR="00061D52" w:rsidRDefault="00061D52">
      <w:pPr>
        <w:pStyle w:val="ConsPlusNormal"/>
        <w:jc w:val="right"/>
      </w:pPr>
      <w:r>
        <w:t>муниципального района</w:t>
      </w:r>
    </w:p>
    <w:p w:rsidR="00061D52" w:rsidRDefault="00061D52">
      <w:pPr>
        <w:pStyle w:val="ConsPlusNormal"/>
        <w:jc w:val="right"/>
      </w:pPr>
      <w:r>
        <w:t>"Дзержинский район"</w:t>
      </w:r>
    </w:p>
    <w:p w:rsidR="00061D52" w:rsidRDefault="00061D52">
      <w:pPr>
        <w:pStyle w:val="ConsPlusNormal"/>
        <w:jc w:val="right"/>
      </w:pPr>
      <w:r>
        <w:t>от 5 февраля 2018 г. N 121</w:t>
      </w: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Title"/>
        <w:jc w:val="center"/>
      </w:pPr>
      <w:r>
        <w:t>СОСТАВ</w:t>
      </w:r>
    </w:p>
    <w:p w:rsidR="00061D52" w:rsidRDefault="00061D52">
      <w:pPr>
        <w:pStyle w:val="ConsPlusTitle"/>
        <w:jc w:val="center"/>
      </w:pPr>
      <w:r>
        <w:t>КОМИССИИ ПО ПРЕДОСТАВЛЕНИЮ СУБСИДИЙ ИЗ СРЕДСТВ БЮДЖЕТА</w:t>
      </w:r>
    </w:p>
    <w:p w:rsidR="00061D52" w:rsidRDefault="00061D52">
      <w:pPr>
        <w:pStyle w:val="ConsPlusTitle"/>
        <w:jc w:val="center"/>
      </w:pPr>
      <w:r>
        <w:t>МУНИЦИПАЛЬНОГО РАЙОНА "ДЗЕРЖИНСКИЙ РАЙОН" НА РАЗВИТИЕ</w:t>
      </w:r>
    </w:p>
    <w:p w:rsidR="00061D52" w:rsidRDefault="00061D52">
      <w:pPr>
        <w:pStyle w:val="ConsPlusTitle"/>
        <w:jc w:val="center"/>
      </w:pPr>
      <w:r>
        <w:t>МОЛОЧНОГО СКОТОВОДСТВА В МУНИЦИПАЛЬНОМ РАЙОНЕ</w:t>
      </w:r>
    </w:p>
    <w:p w:rsidR="00061D52" w:rsidRDefault="00061D52">
      <w:pPr>
        <w:pStyle w:val="ConsPlusTitle"/>
        <w:jc w:val="center"/>
      </w:pPr>
      <w:r>
        <w:t>"ДЗЕРЖИНСКИЙ РАЙОН"</w:t>
      </w:r>
    </w:p>
    <w:p w:rsidR="00061D52" w:rsidRDefault="00061D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061D52" w:rsidRPr="00061D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r>
              <w:t>Дрыманов</w:t>
            </w:r>
          </w:p>
          <w:p w:rsidR="00061D52" w:rsidRDefault="00061D52">
            <w:pPr>
              <w:pStyle w:val="ConsPlusNormal"/>
            </w:pPr>
            <w:r>
              <w:t>Станислав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r>
              <w:t>заместитель Главы администрации Дзержинского района - председатель комиссии</w:t>
            </w:r>
          </w:p>
        </w:tc>
      </w:tr>
      <w:tr w:rsidR="00061D52" w:rsidRPr="00061D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r>
              <w:t>Паршиков</w:t>
            </w:r>
          </w:p>
          <w:p w:rsidR="00061D52" w:rsidRDefault="00061D52">
            <w:pPr>
              <w:pStyle w:val="ConsPlusNormal"/>
            </w:pPr>
            <w:r>
              <w:t>Иван Дмитриевич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r>
              <w:t>заведующий отделом сельского хозяйства администрации Дзержинского района - заместитель председателя комиссии</w:t>
            </w:r>
          </w:p>
        </w:tc>
      </w:tr>
      <w:tr w:rsidR="00061D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r>
              <w:t>Члены комиссии:</w:t>
            </w:r>
          </w:p>
        </w:tc>
      </w:tr>
      <w:tr w:rsidR="00061D52" w:rsidRPr="00061D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proofErr w:type="spellStart"/>
            <w:r>
              <w:t>Диева</w:t>
            </w:r>
            <w:proofErr w:type="spellEnd"/>
          </w:p>
          <w:p w:rsidR="00061D52" w:rsidRDefault="00061D52">
            <w:pPr>
              <w:pStyle w:val="ConsPlusNormal"/>
            </w:pPr>
            <w:r>
              <w:t>Галина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r>
              <w:t>депутат Районного Собрания Дзержинского района (по согласованию)</w:t>
            </w:r>
          </w:p>
        </w:tc>
      </w:tr>
      <w:tr w:rsidR="00061D52" w:rsidRPr="00061D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proofErr w:type="spellStart"/>
            <w:r>
              <w:t>Комолова</w:t>
            </w:r>
            <w:proofErr w:type="spellEnd"/>
          </w:p>
          <w:p w:rsidR="00061D52" w:rsidRDefault="00061D52">
            <w:pPr>
              <w:pStyle w:val="ConsPlusNormal"/>
            </w:pPr>
            <w:r>
              <w:t>Лилия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r>
              <w:t>ведущий специалист отдела сельского хозяйства Дзержинского района</w:t>
            </w:r>
          </w:p>
        </w:tc>
      </w:tr>
      <w:tr w:rsidR="00061D52" w:rsidRPr="00061D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proofErr w:type="spellStart"/>
            <w:r>
              <w:t>Менялина</w:t>
            </w:r>
            <w:proofErr w:type="spellEnd"/>
          </w:p>
          <w:p w:rsidR="00061D52" w:rsidRDefault="00061D52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r>
              <w:t>главный специалист отдела сельского хозяйства Дзержинского района</w:t>
            </w:r>
          </w:p>
        </w:tc>
      </w:tr>
      <w:tr w:rsidR="00061D52" w:rsidRPr="00061D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proofErr w:type="spellStart"/>
            <w:r>
              <w:t>Миракова</w:t>
            </w:r>
            <w:proofErr w:type="spellEnd"/>
          </w:p>
          <w:p w:rsidR="00061D52" w:rsidRDefault="00061D52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r>
              <w:t>эксперт отдела сельского хозяйства Дзержинского района</w:t>
            </w:r>
          </w:p>
        </w:tc>
      </w:tr>
      <w:tr w:rsidR="00061D52" w:rsidRPr="00061D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proofErr w:type="spellStart"/>
            <w:r>
              <w:t>Холоднова</w:t>
            </w:r>
            <w:proofErr w:type="spellEnd"/>
          </w:p>
          <w:p w:rsidR="00061D52" w:rsidRDefault="00061D52">
            <w:pPr>
              <w:pStyle w:val="ConsPlusNormal"/>
            </w:pPr>
            <w:r>
              <w:t>Наталья Витальевна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61D52" w:rsidRDefault="00061D52">
            <w:pPr>
              <w:pStyle w:val="ConsPlusNormal"/>
            </w:pPr>
            <w:r>
              <w:t>заместитель Главы администрации Дзержинского района - заведующий финансовым отделом</w:t>
            </w:r>
          </w:p>
        </w:tc>
      </w:tr>
    </w:tbl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jc w:val="both"/>
      </w:pPr>
    </w:p>
    <w:p w:rsidR="00061D52" w:rsidRDefault="00061D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AAF" w:rsidRPr="00061D52" w:rsidRDefault="00F52AAF">
      <w:pPr>
        <w:rPr>
          <w:lang w:val="ru-RU"/>
        </w:rPr>
      </w:pPr>
    </w:p>
    <w:sectPr w:rsidR="00F52AAF" w:rsidRPr="00061D52" w:rsidSect="00DD0C1A">
      <w:pgSz w:w="11905" w:h="16838"/>
      <w:pgMar w:top="719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D52"/>
    <w:rsid w:val="00061D52"/>
    <w:rsid w:val="001A0BFD"/>
    <w:rsid w:val="00306393"/>
    <w:rsid w:val="00395F4D"/>
    <w:rsid w:val="00396E88"/>
    <w:rsid w:val="004B1A1C"/>
    <w:rsid w:val="00567C17"/>
    <w:rsid w:val="006C4588"/>
    <w:rsid w:val="00B34AEA"/>
    <w:rsid w:val="00C86E2B"/>
    <w:rsid w:val="00CC7442"/>
    <w:rsid w:val="00D20B4F"/>
    <w:rsid w:val="00D7484C"/>
    <w:rsid w:val="00F5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061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061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061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061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5047D059799A3DFC2D73B938114ECB75CA29F0DC59707343385A28A79C1BFC8965989BD24CBBA122FBA55CF335417F4EF9518CFF873E5C629E7Cn4T0G" TargetMode="External"/><Relationship Id="rId13" Type="http://schemas.openxmlformats.org/officeDocument/2006/relationships/hyperlink" Target="consultantplus://offline/ref=C5C15047D059799A3DFC337EAF544F40CD78912CF4DB50252F113E0D77F79A4EAEC93BC1D9915FBBA13CFAA258nFT0G" TargetMode="External"/><Relationship Id="rId18" Type="http://schemas.openxmlformats.org/officeDocument/2006/relationships/hyperlink" Target="consultantplus://offline/ref=C5C15047D059799A3DFC337EAF544F40CE7D9C25F7DD50252F113E0D77F79A4EBCC963CDD89447BDA829ACF31DAD6C113C05F55095E3863Fn4TA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C15047D059799A3DFC337EAF544F40CE769D23F4D850252F113E0D77F79A4EBCC963CDD89242B3A129ACF31DAD6C113C05F55095E3863Fn4TAG" TargetMode="External"/><Relationship Id="rId7" Type="http://schemas.openxmlformats.org/officeDocument/2006/relationships/hyperlink" Target="consultantplus://offline/ref=C5C15047D059799A3DFC2D73B938114ECB75CA29F0DC59707343385A28A79C1BFC8965989BD24CBBA122FAAB5DF335417F4EF9518CFF873E5C629E7Cn4T0G" TargetMode="External"/><Relationship Id="rId12" Type="http://schemas.openxmlformats.org/officeDocument/2006/relationships/hyperlink" Target="consultantplus://offline/ref=C5C15047D059799A3DFC2D73B938114ECB75CA29F0DF5D7A734E655020FE9019FB863A9D9CC34CBBA63CF9A247FA6111n3T3G" TargetMode="External"/><Relationship Id="rId17" Type="http://schemas.openxmlformats.org/officeDocument/2006/relationships/hyperlink" Target="consultantplus://offline/ref=C5C15047D059799A3DFC337EAF544F40CE799D27F6D70D2F2748320F70F8C559BB806FCCDA9047B8AA76A9E60CF56017251AF44E89E187n3T6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C15047D059799A3DFC337EAF544F40CE7D9C25F7DD50252F113E0D77F79A4EBCC963CDD89247B2A329ACF31DAD6C113C05F55095E3863Fn4TAG" TargetMode="External"/><Relationship Id="rId20" Type="http://schemas.openxmlformats.org/officeDocument/2006/relationships/hyperlink" Target="consultantplus://offline/ref=C5C15047D059799A3DFC337EAF544F40CE799320F8DA50252F113E0D77F79A4EBCC963CDD89245BEA729ACF31DAD6C113C05F55095E3863Fn4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15047D059799A3DFC2D73B938114ECB75CA29F0DC5D717342385A28A79C1BFC89659889D214B7A025E6A359E663103An1T3G" TargetMode="External"/><Relationship Id="rId11" Type="http://schemas.openxmlformats.org/officeDocument/2006/relationships/hyperlink" Target="consultantplus://offline/ref=C5C15047D059799A3DFC337EAF544F40CE7C9421F0D550252F113E0D77F79A4EBCC963CDD89542B3A429ACF31DAD6C113C05F55095E3863Fn4TAG" TargetMode="External"/><Relationship Id="rId24" Type="http://schemas.openxmlformats.org/officeDocument/2006/relationships/hyperlink" Target="consultantplus://offline/ref=C5C15047D059799A3DFC337EAF544F40CE7C9421F0D550252F113E0D77F79A4EBCC963CDD89542B3A429ACF31DAD6C113C05F55095E3863Fn4TAG" TargetMode="External"/><Relationship Id="rId5" Type="http://schemas.openxmlformats.org/officeDocument/2006/relationships/hyperlink" Target="consultantplus://offline/ref=C5C15047D059799A3DFC337EAF544F40CE7C9421F0D550252F113E0D77F79A4EBCC963CDD89542B3A429ACF31DAD6C113C05F55095E3863Fn4TAG" TargetMode="External"/><Relationship Id="rId15" Type="http://schemas.openxmlformats.org/officeDocument/2006/relationships/hyperlink" Target="consultantplus://offline/ref=C5C15047D059799A3DFC337EAF544F40CE779424F1DA50252F113E0D77F79A4EBCC963CDD89240B9A829ACF31DAD6C113C05F55095E3863Fn4TAG" TargetMode="External"/><Relationship Id="rId23" Type="http://schemas.openxmlformats.org/officeDocument/2006/relationships/hyperlink" Target="consultantplus://offline/ref=C5C15047D059799A3DFC337EAF544F40CD799521F1DF50252F113E0D77F79A4EAEC93BC1D9915FBBA13CFAA258nFT0G" TargetMode="External"/><Relationship Id="rId10" Type="http://schemas.openxmlformats.org/officeDocument/2006/relationships/hyperlink" Target="consultantplus://offline/ref=C5C15047D059799A3DFC2D73B938114ECB75CA29F0DC5D717342385A28A79C1BFC89659889D214B7A025E6A359E663103An1T3G" TargetMode="External"/><Relationship Id="rId19" Type="http://schemas.openxmlformats.org/officeDocument/2006/relationships/hyperlink" Target="consultantplus://offline/ref=C5C15047D059799A3DFC337EAF544F40CE7D9C25F7DD50252F113E0D77F79A4EBCC963CDD89247B2A329ACF31DAD6C113C05F55095E3863Fn4T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C15047D059799A3DFC2D73B938114ECB75CA29F0DC5D717342385A28A79C1BFC8965989BD24CBBA127FEA75AF335417F4EF9518CFF873E5C629E7Cn4T0G" TargetMode="External"/><Relationship Id="rId14" Type="http://schemas.openxmlformats.org/officeDocument/2006/relationships/hyperlink" Target="consultantplus://offline/ref=C5C15047D059799A3DFC337EAF544F40CD799521F1DF50252F113E0D77F79A4EAEC93BC1D9915FBBA13CFAA258nFT0G" TargetMode="External"/><Relationship Id="rId22" Type="http://schemas.openxmlformats.org/officeDocument/2006/relationships/hyperlink" Target="consultantplus://offline/ref=C5C15047D059799A3DFC337EAF544F40CD78912CF4DB50252F113E0D77F79A4EAEC93BC1D9915FBBA13CFAA258nF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2687</Words>
  <Characters>15319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2018-10-17T06:19:00Z</dcterms:created>
  <dcterms:modified xsi:type="dcterms:W3CDTF">2018-10-17T06:22:00Z</dcterms:modified>
</cp:coreProperties>
</file>