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5" w:rsidRPr="00100ACC" w:rsidRDefault="00BF2CC5" w:rsidP="00BF2CC5">
      <w:pPr>
        <w:tabs>
          <w:tab w:val="left" w:pos="6159"/>
        </w:tabs>
        <w:jc w:val="center"/>
        <w:rPr>
          <w:sz w:val="28"/>
        </w:rPr>
      </w:pPr>
      <w:bookmarkStart w:id="0" w:name="_GoBack"/>
      <w:bookmarkEnd w:id="0"/>
      <w:r w:rsidRPr="00100ACC">
        <w:rPr>
          <w:sz w:val="28"/>
        </w:rPr>
        <w:t>КАЛУЖСКАЯ ОБЛАСТЬ</w:t>
      </w:r>
    </w:p>
    <w:p w:rsidR="00BF2CC5" w:rsidRPr="00100ACC" w:rsidRDefault="00BF2CC5" w:rsidP="00BF2CC5">
      <w:pPr>
        <w:pStyle w:val="6"/>
        <w:rPr>
          <w:bCs/>
          <w:sz w:val="28"/>
          <w:szCs w:val="28"/>
        </w:rPr>
      </w:pPr>
      <w:r w:rsidRPr="00100ACC">
        <w:rPr>
          <w:bCs/>
          <w:sz w:val="28"/>
          <w:szCs w:val="28"/>
        </w:rPr>
        <w:t>ДЗЕРЖИНСКИЙ РАЙОН</w:t>
      </w:r>
    </w:p>
    <w:p w:rsidR="00BF2CC5" w:rsidRPr="00100ACC" w:rsidRDefault="00BF2CC5" w:rsidP="00BF2CC5">
      <w:pPr>
        <w:pStyle w:val="6"/>
        <w:rPr>
          <w:bCs/>
          <w:sz w:val="28"/>
          <w:szCs w:val="28"/>
        </w:rPr>
      </w:pPr>
      <w:r w:rsidRPr="00100ACC">
        <w:rPr>
          <w:sz w:val="28"/>
          <w:szCs w:val="28"/>
        </w:rPr>
        <w:t xml:space="preserve">  </w:t>
      </w:r>
      <w:r w:rsidR="00C46F05" w:rsidRPr="00100ACC">
        <w:rPr>
          <w:bCs/>
          <w:sz w:val="28"/>
          <w:szCs w:val="28"/>
        </w:rPr>
        <w:t>АДМИНИСТРАЦИЯ</w:t>
      </w:r>
    </w:p>
    <w:p w:rsidR="00BF2CC5" w:rsidRPr="00100ACC" w:rsidRDefault="00BF2CC5" w:rsidP="00BF2CC5">
      <w:pPr>
        <w:tabs>
          <w:tab w:val="left" w:pos="6159"/>
        </w:tabs>
        <w:jc w:val="center"/>
        <w:rPr>
          <w:sz w:val="28"/>
          <w:szCs w:val="26"/>
        </w:rPr>
      </w:pPr>
      <w:r w:rsidRPr="00100ACC">
        <w:rPr>
          <w:sz w:val="28"/>
          <w:szCs w:val="26"/>
        </w:rPr>
        <w:t>(исполнительно - распорядительный орган)</w:t>
      </w:r>
    </w:p>
    <w:p w:rsidR="00BF2CC5" w:rsidRPr="00100ACC" w:rsidRDefault="00BF2CC5" w:rsidP="00BF2CC5">
      <w:pPr>
        <w:tabs>
          <w:tab w:val="left" w:pos="6159"/>
        </w:tabs>
        <w:jc w:val="center"/>
        <w:rPr>
          <w:sz w:val="26"/>
          <w:szCs w:val="26"/>
        </w:rPr>
      </w:pPr>
      <w:r w:rsidRPr="00100ACC">
        <w:rPr>
          <w:sz w:val="28"/>
          <w:szCs w:val="26"/>
        </w:rPr>
        <w:t>сельского поселения «Деревня Редькино»</w:t>
      </w:r>
    </w:p>
    <w:p w:rsidR="00BF2CC5" w:rsidRPr="00100ACC" w:rsidRDefault="00BF2CC5" w:rsidP="00BF2CC5">
      <w:pPr>
        <w:tabs>
          <w:tab w:val="left" w:pos="6159"/>
        </w:tabs>
        <w:rPr>
          <w:sz w:val="26"/>
          <w:szCs w:val="26"/>
        </w:rPr>
      </w:pPr>
    </w:p>
    <w:p w:rsidR="00BF2CC5" w:rsidRPr="00100ACC" w:rsidRDefault="00BF2CC5" w:rsidP="00BF2CC5">
      <w:pPr>
        <w:pStyle w:val="7"/>
        <w:rPr>
          <w:b/>
          <w:sz w:val="28"/>
          <w:szCs w:val="28"/>
        </w:rPr>
      </w:pPr>
      <w:r w:rsidRPr="00100ACC">
        <w:rPr>
          <w:b/>
          <w:sz w:val="28"/>
          <w:szCs w:val="28"/>
        </w:rPr>
        <w:t>ПОСТАНОВЛЕНИЕ</w:t>
      </w:r>
    </w:p>
    <w:p w:rsidR="00BF2CC5" w:rsidRDefault="00BF2CC5" w:rsidP="00BF2CC5">
      <w:pPr>
        <w:tabs>
          <w:tab w:val="left" w:pos="6159"/>
        </w:tabs>
        <w:jc w:val="both"/>
        <w:rPr>
          <w:sz w:val="32"/>
        </w:rPr>
      </w:pPr>
    </w:p>
    <w:p w:rsidR="00BF2CC5" w:rsidRDefault="00BF2CC5" w:rsidP="00BF2CC5">
      <w:pPr>
        <w:tabs>
          <w:tab w:val="left" w:pos="6159"/>
        </w:tabs>
        <w:jc w:val="both"/>
        <w:rPr>
          <w:b w:val="0"/>
          <w:sz w:val="24"/>
        </w:rPr>
      </w:pPr>
      <w:r w:rsidRPr="00750355">
        <w:rPr>
          <w:b w:val="0"/>
          <w:sz w:val="24"/>
          <w:szCs w:val="24"/>
        </w:rPr>
        <w:t>от</w:t>
      </w:r>
      <w:r w:rsidR="0011198B" w:rsidRPr="00750355">
        <w:rPr>
          <w:b w:val="0"/>
          <w:sz w:val="24"/>
          <w:szCs w:val="24"/>
        </w:rPr>
        <w:t xml:space="preserve"> </w:t>
      </w:r>
      <w:r w:rsidR="00A55763" w:rsidRPr="00750355">
        <w:rPr>
          <w:b w:val="0"/>
          <w:sz w:val="24"/>
          <w:szCs w:val="24"/>
        </w:rPr>
        <w:t>«</w:t>
      </w:r>
      <w:r w:rsidR="00750355" w:rsidRPr="00750355">
        <w:rPr>
          <w:b w:val="0"/>
          <w:sz w:val="24"/>
          <w:szCs w:val="24"/>
        </w:rPr>
        <w:t>02</w:t>
      </w:r>
      <w:r w:rsidR="00A55763" w:rsidRPr="00750355">
        <w:rPr>
          <w:b w:val="0"/>
          <w:sz w:val="24"/>
          <w:szCs w:val="24"/>
        </w:rPr>
        <w:t xml:space="preserve">» </w:t>
      </w:r>
      <w:r w:rsidR="006A1848" w:rsidRPr="00750355">
        <w:rPr>
          <w:b w:val="0"/>
          <w:sz w:val="24"/>
          <w:szCs w:val="24"/>
        </w:rPr>
        <w:t>апреля</w:t>
      </w:r>
      <w:r w:rsidRPr="00750355">
        <w:rPr>
          <w:b w:val="0"/>
          <w:sz w:val="24"/>
          <w:szCs w:val="24"/>
        </w:rPr>
        <w:t xml:space="preserve"> 20</w:t>
      </w:r>
      <w:r w:rsidR="00671F1A" w:rsidRPr="00750355">
        <w:rPr>
          <w:b w:val="0"/>
          <w:sz w:val="24"/>
          <w:szCs w:val="24"/>
        </w:rPr>
        <w:t>1</w:t>
      </w:r>
      <w:r w:rsidR="00100ACC" w:rsidRPr="00750355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года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00ACC">
        <w:rPr>
          <w:b w:val="0"/>
          <w:sz w:val="24"/>
        </w:rPr>
        <w:t xml:space="preserve">                </w:t>
      </w:r>
      <w:r>
        <w:rPr>
          <w:b w:val="0"/>
          <w:sz w:val="24"/>
        </w:rPr>
        <w:t>№</w:t>
      </w:r>
      <w:r w:rsidR="00750355">
        <w:rPr>
          <w:b w:val="0"/>
          <w:sz w:val="24"/>
        </w:rPr>
        <w:t xml:space="preserve"> 16</w:t>
      </w:r>
    </w:p>
    <w:p w:rsidR="00BF2CC5" w:rsidRDefault="00BF2CC5" w:rsidP="00BF2CC5">
      <w:pPr>
        <w:tabs>
          <w:tab w:val="left" w:pos="6159"/>
        </w:tabs>
        <w:jc w:val="center"/>
        <w:rPr>
          <w:b w:val="0"/>
          <w:sz w:val="32"/>
        </w:rPr>
      </w:pPr>
    </w:p>
    <w:p w:rsidR="00196852" w:rsidRDefault="00196852">
      <w:pPr>
        <w:rPr>
          <w:sz w:val="24"/>
          <w:szCs w:val="24"/>
        </w:rPr>
      </w:pPr>
      <w:r>
        <w:rPr>
          <w:sz w:val="24"/>
          <w:szCs w:val="24"/>
        </w:rPr>
        <w:t>О гарантирующей организации</w:t>
      </w:r>
    </w:p>
    <w:p w:rsidR="00BF2CC5" w:rsidRDefault="00196852">
      <w:pPr>
        <w:rPr>
          <w:sz w:val="24"/>
          <w:szCs w:val="24"/>
        </w:rPr>
      </w:pPr>
      <w:r>
        <w:rPr>
          <w:sz w:val="24"/>
          <w:szCs w:val="24"/>
        </w:rPr>
        <w:t>систем водоснабжения на территории</w:t>
      </w:r>
    </w:p>
    <w:p w:rsidR="00196852" w:rsidRDefault="0019685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«Деревня Редькино»</w:t>
      </w:r>
    </w:p>
    <w:p w:rsidR="00BF2CC5" w:rsidRDefault="00BF2CC5">
      <w:pPr>
        <w:rPr>
          <w:sz w:val="24"/>
          <w:szCs w:val="24"/>
        </w:rPr>
      </w:pPr>
    </w:p>
    <w:p w:rsidR="00A50567" w:rsidRDefault="00A50567">
      <w:pPr>
        <w:rPr>
          <w:sz w:val="24"/>
          <w:szCs w:val="24"/>
        </w:rPr>
      </w:pPr>
    </w:p>
    <w:p w:rsidR="00BF2CC5" w:rsidRPr="00100ACC" w:rsidRDefault="00196852">
      <w:pPr>
        <w:rPr>
          <w:sz w:val="28"/>
          <w:szCs w:val="28"/>
        </w:rPr>
      </w:pPr>
      <w:r>
        <w:rPr>
          <w:b w:val="0"/>
          <w:sz w:val="24"/>
          <w:szCs w:val="24"/>
        </w:rPr>
        <w:t>В соответствии с</w:t>
      </w:r>
      <w:r w:rsidR="00162CD9">
        <w:rPr>
          <w:b w:val="0"/>
          <w:sz w:val="24"/>
          <w:szCs w:val="24"/>
        </w:rPr>
        <w:t>о ст. 6</w:t>
      </w:r>
      <w:r w:rsidR="005A020A">
        <w:rPr>
          <w:b w:val="0"/>
          <w:sz w:val="24"/>
          <w:szCs w:val="24"/>
        </w:rPr>
        <w:t xml:space="preserve">, 12, </w:t>
      </w:r>
      <w:r>
        <w:rPr>
          <w:b w:val="0"/>
          <w:sz w:val="24"/>
          <w:szCs w:val="24"/>
        </w:rPr>
        <w:t xml:space="preserve"> Федеральным законом от 07 декабря </w:t>
      </w:r>
      <w:r w:rsidR="001357C6" w:rsidRPr="001357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2011 г. № 416</w:t>
      </w:r>
      <w:r w:rsidR="001357C6" w:rsidRPr="001357C6">
        <w:rPr>
          <w:b w:val="0"/>
          <w:sz w:val="24"/>
          <w:szCs w:val="24"/>
        </w:rPr>
        <w:t>-ФЗ «</w:t>
      </w:r>
      <w:r w:rsidR="001357C6" w:rsidRPr="001357C6">
        <w:rPr>
          <w:b w:val="0"/>
          <w:vanish/>
          <w:sz w:val="24"/>
          <w:szCs w:val="24"/>
        </w:rPr>
        <w:t>#M12293 0 901701041 0 0 0 0 0 0 0 3113357687</w:t>
      </w:r>
      <w:r>
        <w:rPr>
          <w:b w:val="0"/>
          <w:sz w:val="24"/>
          <w:szCs w:val="24"/>
        </w:rPr>
        <w:t xml:space="preserve">О </w:t>
      </w:r>
      <w:proofErr w:type="gramStart"/>
      <w:r>
        <w:rPr>
          <w:b w:val="0"/>
          <w:sz w:val="24"/>
          <w:szCs w:val="24"/>
        </w:rPr>
        <w:t>водоснабжении</w:t>
      </w:r>
      <w:proofErr w:type="gramEnd"/>
      <w:r>
        <w:rPr>
          <w:b w:val="0"/>
          <w:sz w:val="24"/>
          <w:szCs w:val="24"/>
        </w:rPr>
        <w:t xml:space="preserve"> и водоотведении»</w:t>
      </w:r>
      <w:r w:rsidR="001357C6">
        <w:rPr>
          <w:b w:val="0"/>
          <w:sz w:val="24"/>
          <w:szCs w:val="24"/>
        </w:rPr>
        <w:t xml:space="preserve"> </w:t>
      </w:r>
      <w:r w:rsidR="001357C6" w:rsidRPr="00100ACC">
        <w:rPr>
          <w:sz w:val="28"/>
          <w:szCs w:val="28"/>
        </w:rPr>
        <w:t>ПОСТАНОВЛЯЮ:</w:t>
      </w:r>
    </w:p>
    <w:p w:rsidR="001357C6" w:rsidRDefault="001357C6">
      <w:pPr>
        <w:rPr>
          <w:b w:val="0"/>
          <w:sz w:val="24"/>
          <w:szCs w:val="24"/>
        </w:rPr>
      </w:pPr>
    </w:p>
    <w:p w:rsidR="00A50567" w:rsidRDefault="00F73AF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00ACC" w:rsidRDefault="00A50567" w:rsidP="00A50567">
      <w:pPr>
        <w:tabs>
          <w:tab w:val="left" w:pos="-1800"/>
        </w:tabs>
        <w:rPr>
          <w:b w:val="0"/>
          <w:sz w:val="24"/>
          <w:szCs w:val="24"/>
        </w:rPr>
      </w:pPr>
      <w:r w:rsidRPr="00A50567">
        <w:rPr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="00EE7691" w:rsidRPr="00CE512E">
        <w:rPr>
          <w:b w:val="0"/>
          <w:sz w:val="24"/>
          <w:szCs w:val="24"/>
        </w:rPr>
        <w:t xml:space="preserve">Определить </w:t>
      </w:r>
      <w:r w:rsidR="00196852" w:rsidRPr="00CE512E">
        <w:rPr>
          <w:b w:val="0"/>
          <w:sz w:val="24"/>
          <w:szCs w:val="24"/>
        </w:rPr>
        <w:t>Государственное предприятие «Калугаоблводоканал», расположенное по адресу: 248002 г. Калуга, ул. Салтыкова Щедрина, 80, ста</w:t>
      </w:r>
      <w:r w:rsidR="006A1848">
        <w:rPr>
          <w:b w:val="0"/>
          <w:sz w:val="24"/>
          <w:szCs w:val="24"/>
        </w:rPr>
        <w:t>тусом гарантирующей организации</w:t>
      </w:r>
      <w:r w:rsidR="00196852" w:rsidRPr="00CE512E">
        <w:rPr>
          <w:b w:val="0"/>
          <w:sz w:val="24"/>
          <w:szCs w:val="24"/>
        </w:rPr>
        <w:t xml:space="preserve"> систем</w:t>
      </w:r>
      <w:r w:rsidR="006A1848">
        <w:rPr>
          <w:b w:val="0"/>
          <w:sz w:val="24"/>
          <w:szCs w:val="24"/>
        </w:rPr>
        <w:t>ы</w:t>
      </w:r>
      <w:r w:rsidR="00196852" w:rsidRPr="00CE512E">
        <w:rPr>
          <w:b w:val="0"/>
          <w:sz w:val="24"/>
          <w:szCs w:val="24"/>
        </w:rPr>
        <w:t xml:space="preserve"> холодного водоснабжения на территории муниципального образования сельское поселение «Деревня Редькино»</w:t>
      </w:r>
      <w:r w:rsidR="005A020A" w:rsidRPr="00CE512E">
        <w:rPr>
          <w:b w:val="0"/>
          <w:sz w:val="24"/>
          <w:szCs w:val="24"/>
        </w:rPr>
        <w:t>.</w:t>
      </w:r>
    </w:p>
    <w:p w:rsidR="00CE512E" w:rsidRPr="00CE512E" w:rsidRDefault="00A50567" w:rsidP="00A50567">
      <w:pPr>
        <w:tabs>
          <w:tab w:val="left" w:pos="-1800"/>
        </w:tabs>
        <w:rPr>
          <w:b w:val="0"/>
          <w:sz w:val="24"/>
          <w:szCs w:val="24"/>
        </w:rPr>
      </w:pPr>
      <w:r w:rsidRPr="00A50567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="006E0826">
        <w:rPr>
          <w:b w:val="0"/>
          <w:sz w:val="24"/>
          <w:szCs w:val="24"/>
        </w:rPr>
        <w:t xml:space="preserve">Установить </w:t>
      </w:r>
      <w:r w:rsidR="00071C2B">
        <w:rPr>
          <w:b w:val="0"/>
          <w:sz w:val="24"/>
          <w:szCs w:val="24"/>
        </w:rPr>
        <w:t>Государственному предприятию</w:t>
      </w:r>
      <w:r w:rsidR="00071C2B" w:rsidRPr="00CE512E">
        <w:rPr>
          <w:b w:val="0"/>
          <w:sz w:val="24"/>
          <w:szCs w:val="24"/>
        </w:rPr>
        <w:t xml:space="preserve"> «Калугаоблводоканал»</w:t>
      </w:r>
      <w:r w:rsidR="00071C2B">
        <w:rPr>
          <w:b w:val="0"/>
          <w:sz w:val="24"/>
          <w:szCs w:val="24"/>
        </w:rPr>
        <w:t xml:space="preserve"> зону деятельности на территории сельского поселения Деревня Редькино»</w:t>
      </w:r>
      <w:r w:rsidR="006E0826">
        <w:rPr>
          <w:b w:val="0"/>
          <w:sz w:val="24"/>
          <w:szCs w:val="24"/>
        </w:rPr>
        <w:t xml:space="preserve"> в пределах обслуживаемой централизованной системы водоснабжения в д. Редькино, заключенных договоров с абонентами данной системы водоснабжения по состоянию на 01 января 2013 года.</w:t>
      </w:r>
    </w:p>
    <w:p w:rsidR="006A1848" w:rsidRDefault="006A1848" w:rsidP="006A1848">
      <w:pPr>
        <w:tabs>
          <w:tab w:val="left" w:pos="-1800"/>
        </w:tabs>
        <w:rPr>
          <w:b w:val="0"/>
          <w:sz w:val="24"/>
          <w:szCs w:val="24"/>
        </w:rPr>
      </w:pPr>
      <w:r>
        <w:rPr>
          <w:sz w:val="24"/>
          <w:szCs w:val="24"/>
        </w:rPr>
        <w:t>3.</w:t>
      </w:r>
      <w:r w:rsidRPr="006A1848">
        <w:rPr>
          <w:b w:val="0"/>
          <w:sz w:val="24"/>
          <w:szCs w:val="24"/>
        </w:rPr>
        <w:t xml:space="preserve"> </w:t>
      </w:r>
      <w:r w:rsidRPr="00CE512E">
        <w:rPr>
          <w:b w:val="0"/>
          <w:sz w:val="24"/>
          <w:szCs w:val="24"/>
        </w:rPr>
        <w:t>Определить</w:t>
      </w:r>
      <w:r>
        <w:rPr>
          <w:b w:val="0"/>
          <w:sz w:val="24"/>
          <w:szCs w:val="24"/>
        </w:rPr>
        <w:t xml:space="preserve"> ООО «Редькинское», расположенное по адресу: 249840 д. Редькино</w:t>
      </w:r>
      <w:r w:rsidRPr="00CE512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Дзержинского района Калужской области </w:t>
      </w:r>
      <w:r w:rsidRPr="00CE512E">
        <w:rPr>
          <w:b w:val="0"/>
          <w:sz w:val="24"/>
          <w:szCs w:val="24"/>
        </w:rPr>
        <w:t>ста</w:t>
      </w:r>
      <w:r>
        <w:rPr>
          <w:b w:val="0"/>
          <w:sz w:val="24"/>
          <w:szCs w:val="24"/>
        </w:rPr>
        <w:t>тусом гарантирующей организации</w:t>
      </w:r>
      <w:r w:rsidRPr="00CE512E">
        <w:rPr>
          <w:b w:val="0"/>
          <w:sz w:val="24"/>
          <w:szCs w:val="24"/>
        </w:rPr>
        <w:t xml:space="preserve"> систем</w:t>
      </w:r>
      <w:r>
        <w:rPr>
          <w:b w:val="0"/>
          <w:sz w:val="24"/>
          <w:szCs w:val="24"/>
        </w:rPr>
        <w:t>ы</w:t>
      </w:r>
      <w:r w:rsidRPr="00CE512E">
        <w:rPr>
          <w:b w:val="0"/>
          <w:sz w:val="24"/>
          <w:szCs w:val="24"/>
        </w:rPr>
        <w:t xml:space="preserve"> холодного водоснабжения на территории муниципального образования сельское поселение «Деревня Редькино».</w:t>
      </w:r>
    </w:p>
    <w:p w:rsidR="006A1848" w:rsidRDefault="006A1848" w:rsidP="00A50567">
      <w:pPr>
        <w:tabs>
          <w:tab w:val="left" w:pos="-18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50567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Установить ООО «Редькинское» зону деятельности на территории сельского поселения Деревня Редькино» в пределах обслуживаемой централизованной системы водоснабжения в д. Редькино, д. Грибаново</w:t>
      </w:r>
      <w:r w:rsidR="00750355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заключенных договоров с абонентами данной системы водоснабжения по состоянию на 01 января 2013 года.</w:t>
      </w:r>
    </w:p>
    <w:p w:rsidR="00CE512E" w:rsidRDefault="00750355" w:rsidP="00A50567">
      <w:pPr>
        <w:tabs>
          <w:tab w:val="left" w:pos="-1800"/>
        </w:tabs>
        <w:rPr>
          <w:b w:val="0"/>
          <w:sz w:val="24"/>
          <w:szCs w:val="24"/>
        </w:rPr>
      </w:pPr>
      <w:r>
        <w:rPr>
          <w:sz w:val="24"/>
          <w:szCs w:val="24"/>
        </w:rPr>
        <w:t>5</w:t>
      </w:r>
      <w:r w:rsidR="00A50567" w:rsidRPr="00A50567">
        <w:rPr>
          <w:sz w:val="24"/>
          <w:szCs w:val="24"/>
        </w:rPr>
        <w:t>.</w:t>
      </w:r>
      <w:r w:rsidR="00A505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Обнародовать </w:t>
      </w:r>
      <w:r w:rsidR="00045B42" w:rsidRPr="00CE512E">
        <w:rPr>
          <w:b w:val="0"/>
          <w:sz w:val="24"/>
          <w:szCs w:val="24"/>
        </w:rPr>
        <w:t xml:space="preserve">настоящее постановление </w:t>
      </w:r>
      <w:r w:rsidR="00262263">
        <w:rPr>
          <w:b w:val="0"/>
          <w:sz w:val="24"/>
          <w:szCs w:val="24"/>
        </w:rPr>
        <w:t xml:space="preserve">в порядке установленным законодательством в Российской Федерации. </w:t>
      </w:r>
    </w:p>
    <w:p w:rsidR="00045B42" w:rsidRPr="00CE512E" w:rsidRDefault="00A50567" w:rsidP="00A50567">
      <w:pPr>
        <w:tabs>
          <w:tab w:val="left" w:pos="-1800"/>
        </w:tabs>
        <w:rPr>
          <w:b w:val="0"/>
          <w:sz w:val="24"/>
          <w:szCs w:val="24"/>
        </w:rPr>
      </w:pPr>
      <w:r w:rsidRPr="00A50567">
        <w:rPr>
          <w:sz w:val="24"/>
          <w:szCs w:val="24"/>
        </w:rPr>
        <w:t>4.</w:t>
      </w:r>
      <w:r>
        <w:rPr>
          <w:b w:val="0"/>
          <w:sz w:val="24"/>
          <w:szCs w:val="24"/>
        </w:rPr>
        <w:t xml:space="preserve"> </w:t>
      </w:r>
      <w:proofErr w:type="gramStart"/>
      <w:r w:rsidR="00045B42" w:rsidRPr="00CE512E">
        <w:rPr>
          <w:b w:val="0"/>
          <w:sz w:val="24"/>
          <w:szCs w:val="24"/>
        </w:rPr>
        <w:t>Контроль за</w:t>
      </w:r>
      <w:proofErr w:type="gramEnd"/>
      <w:r w:rsidR="00045B42" w:rsidRPr="00CE512E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C45244" w:rsidRPr="005A020A" w:rsidRDefault="00C45244" w:rsidP="00A50567">
      <w:pPr>
        <w:tabs>
          <w:tab w:val="num" w:pos="-1800"/>
        </w:tabs>
        <w:rPr>
          <w:b w:val="0"/>
          <w:sz w:val="24"/>
          <w:szCs w:val="24"/>
        </w:rPr>
      </w:pPr>
    </w:p>
    <w:p w:rsidR="00C46F05" w:rsidRDefault="00C46F05">
      <w:pPr>
        <w:rPr>
          <w:b w:val="0"/>
          <w:sz w:val="24"/>
          <w:szCs w:val="24"/>
        </w:rPr>
      </w:pPr>
    </w:p>
    <w:p w:rsidR="000B3913" w:rsidRDefault="000B3913">
      <w:pPr>
        <w:rPr>
          <w:b w:val="0"/>
          <w:sz w:val="24"/>
          <w:szCs w:val="24"/>
        </w:rPr>
      </w:pPr>
    </w:p>
    <w:p w:rsidR="00262263" w:rsidRDefault="00262263">
      <w:pPr>
        <w:rPr>
          <w:b w:val="0"/>
          <w:sz w:val="24"/>
          <w:szCs w:val="24"/>
        </w:rPr>
      </w:pPr>
    </w:p>
    <w:p w:rsidR="00A50567" w:rsidRDefault="00A50567">
      <w:pPr>
        <w:rPr>
          <w:b w:val="0"/>
          <w:sz w:val="24"/>
          <w:szCs w:val="24"/>
        </w:rPr>
      </w:pPr>
    </w:p>
    <w:p w:rsidR="00A50567" w:rsidRDefault="00A50567">
      <w:pPr>
        <w:rPr>
          <w:b w:val="0"/>
          <w:sz w:val="24"/>
          <w:szCs w:val="24"/>
        </w:rPr>
      </w:pPr>
    </w:p>
    <w:p w:rsidR="00262263" w:rsidRDefault="00262263">
      <w:pPr>
        <w:rPr>
          <w:b w:val="0"/>
          <w:sz w:val="24"/>
          <w:szCs w:val="24"/>
        </w:rPr>
      </w:pPr>
    </w:p>
    <w:p w:rsidR="00C45244" w:rsidRPr="00BA5D0A" w:rsidRDefault="00C45244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администрации                                                                     </w:t>
      </w:r>
      <w:r w:rsidR="00100ACC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 Е. А. Капитонова</w:t>
      </w:r>
    </w:p>
    <w:sectPr w:rsidR="00C45244" w:rsidRPr="00BA5D0A" w:rsidSect="00262263">
      <w:pgSz w:w="11906" w:h="16838"/>
      <w:pgMar w:top="540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BE"/>
    <w:multiLevelType w:val="hybridMultilevel"/>
    <w:tmpl w:val="BB40FB42"/>
    <w:lvl w:ilvl="0" w:tplc="C88671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C5"/>
    <w:rsid w:val="00003293"/>
    <w:rsid w:val="00045B42"/>
    <w:rsid w:val="0006720D"/>
    <w:rsid w:val="00071C2B"/>
    <w:rsid w:val="000B3913"/>
    <w:rsid w:val="000F47D4"/>
    <w:rsid w:val="00100ACC"/>
    <w:rsid w:val="00104BCA"/>
    <w:rsid w:val="0011198B"/>
    <w:rsid w:val="001357C6"/>
    <w:rsid w:val="00162CD9"/>
    <w:rsid w:val="00166B45"/>
    <w:rsid w:val="00196852"/>
    <w:rsid w:val="00233ADD"/>
    <w:rsid w:val="00262263"/>
    <w:rsid w:val="00496BB5"/>
    <w:rsid w:val="005A020A"/>
    <w:rsid w:val="005B6D64"/>
    <w:rsid w:val="006104AC"/>
    <w:rsid w:val="00671F1A"/>
    <w:rsid w:val="00676B22"/>
    <w:rsid w:val="00677031"/>
    <w:rsid w:val="006A1848"/>
    <w:rsid w:val="006E0826"/>
    <w:rsid w:val="00750355"/>
    <w:rsid w:val="007954AE"/>
    <w:rsid w:val="00800E3E"/>
    <w:rsid w:val="008A0D34"/>
    <w:rsid w:val="008F0736"/>
    <w:rsid w:val="0095745A"/>
    <w:rsid w:val="00981840"/>
    <w:rsid w:val="009E17D4"/>
    <w:rsid w:val="00A31FF7"/>
    <w:rsid w:val="00A50567"/>
    <w:rsid w:val="00A55763"/>
    <w:rsid w:val="00AE5DC4"/>
    <w:rsid w:val="00BA5D0A"/>
    <w:rsid w:val="00BB1A39"/>
    <w:rsid w:val="00BE1B16"/>
    <w:rsid w:val="00BF2CC5"/>
    <w:rsid w:val="00C45244"/>
    <w:rsid w:val="00C46F05"/>
    <w:rsid w:val="00CC742B"/>
    <w:rsid w:val="00CE512E"/>
    <w:rsid w:val="00D00BD7"/>
    <w:rsid w:val="00D105EF"/>
    <w:rsid w:val="00DC6AD1"/>
    <w:rsid w:val="00EE7691"/>
    <w:rsid w:val="00F2319B"/>
    <w:rsid w:val="00F45761"/>
    <w:rsid w:val="00F73AF4"/>
    <w:rsid w:val="00F94B9C"/>
    <w:rsid w:val="00FA6490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C5"/>
    <w:rPr>
      <w:b/>
      <w:sz w:val="22"/>
    </w:rPr>
  </w:style>
  <w:style w:type="paragraph" w:styleId="6">
    <w:name w:val="heading 6"/>
    <w:basedOn w:val="a"/>
    <w:next w:val="a"/>
    <w:qFormat/>
    <w:rsid w:val="00BF2CC5"/>
    <w:pPr>
      <w:keepNext/>
      <w:tabs>
        <w:tab w:val="left" w:pos="6159"/>
      </w:tabs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BF2CC5"/>
    <w:pPr>
      <w:keepNext/>
      <w:tabs>
        <w:tab w:val="left" w:pos="6159"/>
      </w:tabs>
      <w:jc w:val="center"/>
      <w:outlineLvl w:val="6"/>
    </w:pPr>
    <w:rPr>
      <w:b w:val="0"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C5"/>
    <w:rPr>
      <w:b/>
      <w:sz w:val="22"/>
    </w:rPr>
  </w:style>
  <w:style w:type="paragraph" w:styleId="6">
    <w:name w:val="heading 6"/>
    <w:basedOn w:val="a"/>
    <w:next w:val="a"/>
    <w:qFormat/>
    <w:rsid w:val="00BF2CC5"/>
    <w:pPr>
      <w:keepNext/>
      <w:tabs>
        <w:tab w:val="left" w:pos="6159"/>
      </w:tabs>
      <w:jc w:val="center"/>
      <w:outlineLvl w:val="5"/>
    </w:pPr>
    <w:rPr>
      <w:sz w:val="36"/>
    </w:rPr>
  </w:style>
  <w:style w:type="paragraph" w:styleId="7">
    <w:name w:val="heading 7"/>
    <w:basedOn w:val="a"/>
    <w:next w:val="a"/>
    <w:qFormat/>
    <w:rsid w:val="00BF2CC5"/>
    <w:pPr>
      <w:keepNext/>
      <w:tabs>
        <w:tab w:val="left" w:pos="6159"/>
      </w:tabs>
      <w:jc w:val="center"/>
      <w:outlineLvl w:val="6"/>
    </w:pPr>
    <w:rPr>
      <w:b w:val="0"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45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ProstoComp</dc:creator>
  <cp:lastModifiedBy>AdmRedkinoZam</cp:lastModifiedBy>
  <cp:revision>2</cp:revision>
  <cp:lastPrinted>2013-04-02T06:34:00Z</cp:lastPrinted>
  <dcterms:created xsi:type="dcterms:W3CDTF">2017-07-03T11:35:00Z</dcterms:created>
  <dcterms:modified xsi:type="dcterms:W3CDTF">2017-07-03T11:35:00Z</dcterms:modified>
</cp:coreProperties>
</file>