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E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Калужская  область  Дзержинский  район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МУНИЦИПАЛЬНОГО  ОБРАЗОВАНИЯ СЕЛЬСКОЕ ПОСЕЛЕНИЕ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 xml:space="preserve">«СЕЛО   </w:t>
      </w:r>
      <w:r w:rsidR="004D2FE1">
        <w:rPr>
          <w:rFonts w:ascii="Times New Roman" w:hAnsi="Times New Roman" w:cs="Times New Roman"/>
          <w:b/>
          <w:sz w:val="24"/>
          <w:szCs w:val="24"/>
        </w:rPr>
        <w:t xml:space="preserve">ЛЬВА </w:t>
      </w:r>
      <w:r w:rsidR="004641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2FE1">
        <w:rPr>
          <w:rFonts w:ascii="Times New Roman" w:hAnsi="Times New Roman" w:cs="Times New Roman"/>
          <w:b/>
          <w:sz w:val="24"/>
          <w:szCs w:val="24"/>
        </w:rPr>
        <w:t>ТОЛСТОГО</w:t>
      </w:r>
      <w:r w:rsidRPr="006760F4">
        <w:rPr>
          <w:rFonts w:ascii="Times New Roman" w:hAnsi="Times New Roman" w:cs="Times New Roman"/>
          <w:b/>
          <w:sz w:val="24"/>
          <w:szCs w:val="24"/>
        </w:rPr>
        <w:t>»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B3" w:rsidRPr="006760F4" w:rsidRDefault="00C631B3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31B3" w:rsidRPr="006760F4" w:rsidRDefault="008C7D06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</w:t>
      </w:r>
      <w:r w:rsidR="00C631B3" w:rsidRPr="006760F4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12280C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2280C" w:rsidRPr="006760F4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8A6" w:rsidRPr="006760F4" w:rsidRDefault="00B268A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400E" w:rsidRDefault="00351A19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от </w:t>
      </w:r>
      <w:r w:rsidR="00D73EB1">
        <w:rPr>
          <w:rFonts w:ascii="Times New Roman" w:hAnsi="Times New Roman" w:cs="Times New Roman"/>
          <w:sz w:val="24"/>
          <w:szCs w:val="24"/>
        </w:rPr>
        <w:t xml:space="preserve">  </w:t>
      </w:r>
      <w:r w:rsidR="00716051">
        <w:rPr>
          <w:rFonts w:ascii="Times New Roman" w:hAnsi="Times New Roman" w:cs="Times New Roman"/>
          <w:sz w:val="24"/>
          <w:szCs w:val="24"/>
        </w:rPr>
        <w:t>21</w:t>
      </w:r>
      <w:r w:rsidR="00D73EB1">
        <w:rPr>
          <w:rFonts w:ascii="Times New Roman" w:hAnsi="Times New Roman" w:cs="Times New Roman"/>
          <w:sz w:val="24"/>
          <w:szCs w:val="24"/>
        </w:rPr>
        <w:t xml:space="preserve">  </w:t>
      </w:r>
      <w:r w:rsidR="00812F24">
        <w:rPr>
          <w:rFonts w:ascii="Times New Roman" w:hAnsi="Times New Roman" w:cs="Times New Roman"/>
          <w:sz w:val="24"/>
          <w:szCs w:val="24"/>
        </w:rPr>
        <w:t>апреля</w:t>
      </w:r>
      <w:r w:rsidR="00D73EB1">
        <w:rPr>
          <w:rFonts w:ascii="Times New Roman" w:hAnsi="Times New Roman" w:cs="Times New Roman"/>
          <w:sz w:val="24"/>
          <w:szCs w:val="24"/>
        </w:rPr>
        <w:t xml:space="preserve"> </w:t>
      </w:r>
      <w:r w:rsidR="00673B99">
        <w:rPr>
          <w:rFonts w:ascii="Times New Roman" w:hAnsi="Times New Roman" w:cs="Times New Roman"/>
          <w:sz w:val="24"/>
          <w:szCs w:val="24"/>
        </w:rPr>
        <w:t xml:space="preserve"> </w:t>
      </w:r>
      <w:r w:rsidR="00D82FD0" w:rsidRPr="006760F4">
        <w:rPr>
          <w:rFonts w:ascii="Times New Roman" w:hAnsi="Times New Roman" w:cs="Times New Roman"/>
          <w:sz w:val="24"/>
          <w:szCs w:val="24"/>
        </w:rPr>
        <w:t>20</w:t>
      </w:r>
      <w:r w:rsidR="004D2FE1">
        <w:rPr>
          <w:rFonts w:ascii="Times New Roman" w:hAnsi="Times New Roman" w:cs="Times New Roman"/>
          <w:sz w:val="24"/>
          <w:szCs w:val="24"/>
        </w:rPr>
        <w:t>2</w:t>
      </w:r>
      <w:r w:rsidR="00812F24">
        <w:rPr>
          <w:rFonts w:ascii="Times New Roman" w:hAnsi="Times New Roman" w:cs="Times New Roman"/>
          <w:sz w:val="24"/>
          <w:szCs w:val="24"/>
        </w:rPr>
        <w:t>2</w:t>
      </w:r>
      <w:r w:rsidR="00395914">
        <w:rPr>
          <w:rFonts w:ascii="Times New Roman" w:hAnsi="Times New Roman" w:cs="Times New Roman"/>
          <w:sz w:val="24"/>
          <w:szCs w:val="24"/>
        </w:rPr>
        <w:t xml:space="preserve">  </w:t>
      </w:r>
      <w:r w:rsidR="00C631B3" w:rsidRPr="006760F4">
        <w:rPr>
          <w:rFonts w:ascii="Times New Roman" w:hAnsi="Times New Roman" w:cs="Times New Roman"/>
          <w:sz w:val="24"/>
          <w:szCs w:val="24"/>
        </w:rPr>
        <w:t>г</w:t>
      </w:r>
      <w:r w:rsidR="00167877">
        <w:rPr>
          <w:rFonts w:ascii="Times New Roman" w:hAnsi="Times New Roman" w:cs="Times New Roman"/>
          <w:sz w:val="24"/>
          <w:szCs w:val="24"/>
        </w:rPr>
        <w:t>ода</w:t>
      </w:r>
      <w:r w:rsidR="0026771B">
        <w:rPr>
          <w:rFonts w:ascii="Times New Roman" w:hAnsi="Times New Roman" w:cs="Times New Roman"/>
          <w:sz w:val="24"/>
          <w:szCs w:val="24"/>
        </w:rPr>
        <w:t xml:space="preserve">  </w:t>
      </w:r>
      <w:r w:rsidR="00BF47EE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3B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7F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59B8">
        <w:rPr>
          <w:rFonts w:ascii="Times New Roman" w:hAnsi="Times New Roman" w:cs="Times New Roman"/>
          <w:sz w:val="24"/>
          <w:szCs w:val="24"/>
        </w:rPr>
        <w:t xml:space="preserve">  </w:t>
      </w:r>
      <w:r w:rsidR="00E47FBB">
        <w:rPr>
          <w:rFonts w:ascii="Times New Roman" w:hAnsi="Times New Roman" w:cs="Times New Roman"/>
          <w:sz w:val="24"/>
          <w:szCs w:val="24"/>
        </w:rPr>
        <w:t xml:space="preserve"> 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6760F4">
        <w:rPr>
          <w:rFonts w:ascii="Times New Roman" w:hAnsi="Times New Roman" w:cs="Times New Roman"/>
          <w:sz w:val="24"/>
          <w:szCs w:val="24"/>
        </w:rPr>
        <w:t>№</w:t>
      </w:r>
      <w:r w:rsidR="00885FB9">
        <w:rPr>
          <w:rFonts w:ascii="Times New Roman" w:hAnsi="Times New Roman" w:cs="Times New Roman"/>
          <w:sz w:val="24"/>
          <w:szCs w:val="24"/>
        </w:rPr>
        <w:t xml:space="preserve"> </w:t>
      </w:r>
      <w:r w:rsidR="00F43270">
        <w:rPr>
          <w:rFonts w:ascii="Times New Roman" w:hAnsi="Times New Roman" w:cs="Times New Roman"/>
          <w:sz w:val="24"/>
          <w:szCs w:val="24"/>
        </w:rPr>
        <w:t xml:space="preserve"> </w:t>
      </w:r>
      <w:r w:rsidR="00716051">
        <w:rPr>
          <w:rFonts w:ascii="Times New Roman" w:hAnsi="Times New Roman" w:cs="Times New Roman"/>
          <w:sz w:val="24"/>
          <w:szCs w:val="24"/>
        </w:rPr>
        <w:t>24</w:t>
      </w:r>
    </w:p>
    <w:p w:rsidR="00DF02D4" w:rsidRDefault="00DF02D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4284" w:rsidRPr="006760F4" w:rsidRDefault="00D1122D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Льва-Толстого</w:t>
      </w:r>
      <w:r w:rsidR="004F4284" w:rsidRPr="006760F4">
        <w:rPr>
          <w:rFonts w:ascii="Times New Roman" w:hAnsi="Times New Roman" w:cs="Times New Roman"/>
          <w:sz w:val="24"/>
          <w:szCs w:val="24"/>
        </w:rPr>
        <w:t>»</w:t>
      </w:r>
    </w:p>
    <w:p w:rsidR="007B24EC" w:rsidRPr="006760F4" w:rsidRDefault="007B24EC" w:rsidP="007B24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>за</w:t>
      </w:r>
      <w:r w:rsidR="004641CA">
        <w:rPr>
          <w:rFonts w:ascii="Times New Roman" w:hAnsi="Times New Roman" w:cs="Times New Roman"/>
          <w:sz w:val="24"/>
          <w:szCs w:val="24"/>
        </w:rPr>
        <w:t xml:space="preserve"> </w:t>
      </w:r>
      <w:r w:rsidR="00812F24">
        <w:rPr>
          <w:rFonts w:ascii="Times New Roman" w:hAnsi="Times New Roman" w:cs="Times New Roman"/>
          <w:sz w:val="24"/>
          <w:szCs w:val="24"/>
        </w:rPr>
        <w:t>1 квартал</w:t>
      </w:r>
      <w:r w:rsidR="00D73EB1">
        <w:rPr>
          <w:rFonts w:ascii="Times New Roman" w:hAnsi="Times New Roman" w:cs="Times New Roman"/>
          <w:sz w:val="24"/>
          <w:szCs w:val="24"/>
        </w:rPr>
        <w:t xml:space="preserve"> </w:t>
      </w:r>
      <w:r w:rsidR="003E5C98">
        <w:rPr>
          <w:rFonts w:ascii="Times New Roman" w:hAnsi="Times New Roman" w:cs="Times New Roman"/>
          <w:sz w:val="24"/>
          <w:szCs w:val="24"/>
        </w:rPr>
        <w:t xml:space="preserve"> </w:t>
      </w:r>
      <w:r w:rsidR="004D2FE1">
        <w:rPr>
          <w:rFonts w:ascii="Times New Roman" w:hAnsi="Times New Roman" w:cs="Times New Roman"/>
          <w:sz w:val="24"/>
          <w:szCs w:val="24"/>
        </w:rPr>
        <w:t>202</w:t>
      </w:r>
      <w:r w:rsidR="00812F24">
        <w:rPr>
          <w:rFonts w:ascii="Times New Roman" w:hAnsi="Times New Roman" w:cs="Times New Roman"/>
          <w:sz w:val="24"/>
          <w:szCs w:val="24"/>
        </w:rPr>
        <w:t>2</w:t>
      </w:r>
      <w:r w:rsidRPr="006760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ab/>
        <w:t xml:space="preserve">Руководствуясь  ст.264.2 Бюджетного Кодекса Российской Федерации 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Default="004F4284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C01498" w:rsidRPr="006760F4" w:rsidRDefault="00C01498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77" w:rsidRPr="000052F4" w:rsidRDefault="00167877" w:rsidP="0016787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Утвердить  отчет об исполнении бюджета муниципального образования сельское поселение «Село </w:t>
      </w:r>
      <w:r w:rsidR="00626860">
        <w:rPr>
          <w:rFonts w:ascii="Times New Roman" w:hAnsi="Times New Roman" w:cs="Times New Roman"/>
          <w:sz w:val="24"/>
          <w:szCs w:val="24"/>
        </w:rPr>
        <w:t xml:space="preserve">Льва </w:t>
      </w:r>
      <w:proofErr w:type="gramStart"/>
      <w:r w:rsidR="00D1122D">
        <w:rPr>
          <w:rFonts w:ascii="Times New Roman" w:hAnsi="Times New Roman" w:cs="Times New Roman"/>
          <w:sz w:val="24"/>
          <w:szCs w:val="24"/>
        </w:rPr>
        <w:t>-</w:t>
      </w:r>
      <w:r w:rsidR="006268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26860">
        <w:rPr>
          <w:rFonts w:ascii="Times New Roman" w:hAnsi="Times New Roman" w:cs="Times New Roman"/>
          <w:sz w:val="24"/>
          <w:szCs w:val="24"/>
        </w:rPr>
        <w:t>олстого</w:t>
      </w:r>
      <w:r w:rsidRPr="000052F4">
        <w:rPr>
          <w:rFonts w:ascii="Times New Roman" w:hAnsi="Times New Roman" w:cs="Times New Roman"/>
          <w:sz w:val="24"/>
          <w:szCs w:val="24"/>
        </w:rPr>
        <w:t>» за</w:t>
      </w:r>
      <w:r w:rsidR="00812F24">
        <w:rPr>
          <w:rFonts w:ascii="Times New Roman" w:hAnsi="Times New Roman" w:cs="Times New Roman"/>
          <w:sz w:val="24"/>
          <w:szCs w:val="24"/>
        </w:rPr>
        <w:t xml:space="preserve"> 1 квартал 2022 года</w:t>
      </w:r>
      <w:r w:rsidRPr="000052F4">
        <w:rPr>
          <w:rFonts w:ascii="Times New Roman" w:hAnsi="Times New Roman" w:cs="Times New Roman"/>
          <w:sz w:val="24"/>
          <w:szCs w:val="24"/>
        </w:rPr>
        <w:t>:</w:t>
      </w:r>
    </w:p>
    <w:p w:rsidR="00167877" w:rsidRPr="000052F4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812F24">
        <w:rPr>
          <w:rFonts w:ascii="Times New Roman" w:hAnsi="Times New Roman" w:cs="Times New Roman"/>
          <w:sz w:val="24"/>
          <w:szCs w:val="24"/>
        </w:rPr>
        <w:t>4 798 039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Приложению 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1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67877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812F24">
        <w:rPr>
          <w:rFonts w:ascii="Times New Roman" w:hAnsi="Times New Roman" w:cs="Times New Roman"/>
          <w:sz w:val="24"/>
          <w:szCs w:val="24"/>
        </w:rPr>
        <w:t>3 596 741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 Приложени</w:t>
      </w:r>
      <w:r>
        <w:rPr>
          <w:rFonts w:ascii="Times New Roman" w:hAnsi="Times New Roman" w:cs="Times New Roman"/>
          <w:sz w:val="24"/>
          <w:szCs w:val="24"/>
        </w:rPr>
        <w:t>ю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67877" w:rsidRPr="000052F4" w:rsidRDefault="00167877" w:rsidP="001678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7877" w:rsidRPr="00F659B8" w:rsidRDefault="00167877" w:rsidP="00F659B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Утвердить источн</w:t>
      </w:r>
      <w:r>
        <w:rPr>
          <w:rFonts w:ascii="Times New Roman" w:hAnsi="Times New Roman" w:cs="Times New Roman"/>
          <w:sz w:val="24"/>
          <w:szCs w:val="24"/>
        </w:rPr>
        <w:t xml:space="preserve">ики внутреннего финансирования </w:t>
      </w:r>
      <w:r w:rsidR="00812F2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фицита </w:t>
      </w:r>
      <w:r w:rsidRPr="000052F4">
        <w:rPr>
          <w:rFonts w:ascii="Times New Roman" w:hAnsi="Times New Roman" w:cs="Times New Roman"/>
          <w:sz w:val="24"/>
          <w:szCs w:val="24"/>
        </w:rPr>
        <w:t xml:space="preserve"> бюджета,</w:t>
      </w:r>
      <w:r>
        <w:rPr>
          <w:rFonts w:ascii="Times New Roman" w:hAnsi="Times New Roman" w:cs="Times New Roman"/>
          <w:sz w:val="24"/>
          <w:szCs w:val="24"/>
        </w:rPr>
        <w:t xml:space="preserve"> в сумме    </w:t>
      </w:r>
      <w:r w:rsidR="00F659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F24" w:rsidRPr="00F659B8">
        <w:rPr>
          <w:rFonts w:ascii="Times New Roman" w:hAnsi="Times New Roman" w:cs="Times New Roman"/>
          <w:sz w:val="24"/>
          <w:szCs w:val="24"/>
        </w:rPr>
        <w:t>1 201 298</w:t>
      </w:r>
      <w:r w:rsidR="006A0533" w:rsidRPr="00F659B8">
        <w:rPr>
          <w:rFonts w:ascii="Times New Roman" w:hAnsi="Times New Roman" w:cs="Times New Roman"/>
          <w:sz w:val="24"/>
          <w:szCs w:val="24"/>
        </w:rPr>
        <w:t xml:space="preserve"> </w:t>
      </w:r>
      <w:r w:rsidRPr="00F659B8">
        <w:rPr>
          <w:rFonts w:ascii="Times New Roman" w:hAnsi="Times New Roman" w:cs="Times New Roman"/>
          <w:sz w:val="24"/>
          <w:szCs w:val="24"/>
        </w:rPr>
        <w:t xml:space="preserve"> рубл</w:t>
      </w:r>
      <w:r w:rsidR="003C5C8C" w:rsidRPr="00F659B8">
        <w:rPr>
          <w:rFonts w:ascii="Times New Roman" w:hAnsi="Times New Roman" w:cs="Times New Roman"/>
          <w:sz w:val="24"/>
          <w:szCs w:val="24"/>
        </w:rPr>
        <w:t>ей</w:t>
      </w:r>
      <w:r w:rsidRPr="00F659B8">
        <w:rPr>
          <w:rFonts w:ascii="Times New Roman" w:hAnsi="Times New Roman" w:cs="Times New Roman"/>
          <w:sz w:val="24"/>
          <w:szCs w:val="24"/>
        </w:rPr>
        <w:t>,  согласно Приложению №</w:t>
      </w:r>
      <w:r w:rsidR="0026771B" w:rsidRPr="00F659B8">
        <w:rPr>
          <w:rFonts w:ascii="Times New Roman" w:hAnsi="Times New Roman" w:cs="Times New Roman"/>
          <w:sz w:val="24"/>
          <w:szCs w:val="24"/>
        </w:rPr>
        <w:t>3 к настоящему Постановлению</w:t>
      </w:r>
      <w:r w:rsidRPr="00F659B8">
        <w:rPr>
          <w:rFonts w:ascii="Times New Roman" w:hAnsi="Times New Roman" w:cs="Times New Roman"/>
          <w:sz w:val="24"/>
          <w:szCs w:val="24"/>
        </w:rPr>
        <w:t>.</w:t>
      </w:r>
    </w:p>
    <w:p w:rsidR="00167877" w:rsidRPr="000052F4" w:rsidRDefault="00167877" w:rsidP="00167877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2745" w:rsidRDefault="00F72745" w:rsidP="00F7274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направить отчет об исполнении бюджета </w:t>
      </w:r>
      <w:r w:rsidR="00223A97">
        <w:rPr>
          <w:rFonts w:ascii="Times New Roman" w:hAnsi="Times New Roman" w:cs="Times New Roman"/>
          <w:sz w:val="24"/>
          <w:szCs w:val="24"/>
        </w:rPr>
        <w:t xml:space="preserve">за </w:t>
      </w:r>
      <w:r w:rsidR="004641CA">
        <w:rPr>
          <w:rFonts w:ascii="Times New Roman" w:hAnsi="Times New Roman" w:cs="Times New Roman"/>
          <w:sz w:val="24"/>
          <w:szCs w:val="24"/>
        </w:rPr>
        <w:t>1</w:t>
      </w:r>
      <w:r w:rsidR="00F659B8">
        <w:rPr>
          <w:rFonts w:ascii="Times New Roman" w:hAnsi="Times New Roman" w:cs="Times New Roman"/>
          <w:sz w:val="24"/>
          <w:szCs w:val="24"/>
        </w:rPr>
        <w:t xml:space="preserve"> квартал</w:t>
      </w:r>
      <w:bookmarkStart w:id="0" w:name="_GoBack"/>
      <w:bookmarkEnd w:id="0"/>
      <w:r w:rsidR="007B24EC">
        <w:rPr>
          <w:rFonts w:ascii="Times New Roman" w:hAnsi="Times New Roman" w:cs="Times New Roman"/>
          <w:sz w:val="24"/>
          <w:szCs w:val="24"/>
        </w:rPr>
        <w:t xml:space="preserve"> </w:t>
      </w:r>
      <w:r w:rsidR="00417082">
        <w:rPr>
          <w:rFonts w:ascii="Times New Roman" w:hAnsi="Times New Roman" w:cs="Times New Roman"/>
          <w:sz w:val="24"/>
          <w:szCs w:val="24"/>
        </w:rPr>
        <w:t>2</w:t>
      </w:r>
      <w:r w:rsidR="004D2FE1">
        <w:rPr>
          <w:rFonts w:ascii="Times New Roman" w:hAnsi="Times New Roman" w:cs="Times New Roman"/>
          <w:sz w:val="24"/>
          <w:szCs w:val="24"/>
        </w:rPr>
        <w:t>02</w:t>
      </w:r>
      <w:r w:rsidR="00812F24">
        <w:rPr>
          <w:rFonts w:ascii="Times New Roman" w:hAnsi="Times New Roman" w:cs="Times New Roman"/>
          <w:sz w:val="24"/>
          <w:szCs w:val="24"/>
        </w:rPr>
        <w:t>2</w:t>
      </w:r>
      <w:r w:rsidR="00223A9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«Село </w:t>
      </w:r>
      <w:r w:rsidR="004D2FE1">
        <w:rPr>
          <w:rFonts w:ascii="Times New Roman" w:hAnsi="Times New Roman" w:cs="Times New Roman"/>
          <w:sz w:val="24"/>
          <w:szCs w:val="24"/>
        </w:rPr>
        <w:t>Льв</w:t>
      </w:r>
      <w:proofErr w:type="gramStart"/>
      <w:r w:rsidR="004D2FE1">
        <w:rPr>
          <w:rFonts w:ascii="Times New Roman" w:hAnsi="Times New Roman" w:cs="Times New Roman"/>
          <w:sz w:val="24"/>
          <w:szCs w:val="24"/>
        </w:rPr>
        <w:t>а</w:t>
      </w:r>
      <w:r w:rsidR="00D112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2FE1">
        <w:rPr>
          <w:rFonts w:ascii="Times New Roman" w:hAnsi="Times New Roman" w:cs="Times New Roman"/>
          <w:sz w:val="24"/>
          <w:szCs w:val="24"/>
        </w:rPr>
        <w:t xml:space="preserve"> Толстого</w:t>
      </w:r>
      <w:r w:rsidRPr="006760F4">
        <w:rPr>
          <w:rFonts w:ascii="Times New Roman" w:hAnsi="Times New Roman" w:cs="Times New Roman"/>
          <w:sz w:val="24"/>
          <w:szCs w:val="24"/>
        </w:rPr>
        <w:t>»  для сведения в Сельскую Думу.</w:t>
      </w:r>
    </w:p>
    <w:p w:rsidR="00223A97" w:rsidRDefault="00223A97" w:rsidP="00223A97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2745" w:rsidRPr="000052F4" w:rsidRDefault="00F72745" w:rsidP="00F72745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23A97">
        <w:rPr>
          <w:rFonts w:ascii="Times New Roman" w:hAnsi="Times New Roman" w:cs="Times New Roman"/>
          <w:sz w:val="24"/>
          <w:szCs w:val="24"/>
        </w:rPr>
        <w:t>постановление обнародовать путем вывешивания на стенде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45" w:rsidRPr="006760F4" w:rsidRDefault="00F72745" w:rsidP="00F7274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2378" w:rsidRDefault="00AD2378" w:rsidP="00AA7E3C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07D" w:rsidRPr="006760F4" w:rsidRDefault="00A8207D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678" w:rsidRPr="006760F4" w:rsidRDefault="003F1678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32C" w:rsidRPr="006760F4" w:rsidRDefault="00FA432C" w:rsidP="003F16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3734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Г</w:t>
      </w:r>
      <w:r w:rsidR="002F073E">
        <w:rPr>
          <w:rFonts w:ascii="Times New Roman" w:hAnsi="Times New Roman" w:cs="Times New Roman"/>
          <w:b/>
          <w:sz w:val="24"/>
          <w:szCs w:val="24"/>
        </w:rPr>
        <w:t>лав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F4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1678" w:rsidRPr="00E4373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631B3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2FE1">
        <w:rPr>
          <w:rFonts w:ascii="Times New Roman" w:hAnsi="Times New Roman" w:cs="Times New Roman"/>
          <w:b/>
          <w:sz w:val="24"/>
          <w:szCs w:val="24"/>
        </w:rPr>
        <w:t>МО СП «Село Льва Толстого</w:t>
      </w:r>
      <w:r w:rsidR="00E43734" w:rsidRPr="00E437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Т</w:t>
      </w:r>
      <w:r w:rsidR="002F073E">
        <w:rPr>
          <w:rFonts w:ascii="Times New Roman" w:hAnsi="Times New Roman" w:cs="Times New Roman"/>
          <w:b/>
          <w:sz w:val="24"/>
          <w:szCs w:val="24"/>
        </w:rPr>
        <w:t>.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2F0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C98">
        <w:rPr>
          <w:rFonts w:ascii="Times New Roman" w:hAnsi="Times New Roman" w:cs="Times New Roman"/>
          <w:b/>
          <w:sz w:val="24"/>
          <w:szCs w:val="24"/>
        </w:rPr>
        <w:t>Кузьмичук</w:t>
      </w:r>
    </w:p>
    <w:sectPr w:rsidR="00C631B3" w:rsidRPr="00E43734" w:rsidSect="00AA7E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1B3"/>
    <w:rsid w:val="000040BB"/>
    <w:rsid w:val="00011368"/>
    <w:rsid w:val="000213CE"/>
    <w:rsid w:val="000226EC"/>
    <w:rsid w:val="00050149"/>
    <w:rsid w:val="00072C51"/>
    <w:rsid w:val="00084FA5"/>
    <w:rsid w:val="000F21EF"/>
    <w:rsid w:val="000F64F1"/>
    <w:rsid w:val="0012280C"/>
    <w:rsid w:val="00125640"/>
    <w:rsid w:val="0016459B"/>
    <w:rsid w:val="00167877"/>
    <w:rsid w:val="00185249"/>
    <w:rsid w:val="001964E6"/>
    <w:rsid w:val="001E15D5"/>
    <w:rsid w:val="001E462A"/>
    <w:rsid w:val="00223A97"/>
    <w:rsid w:val="002373BA"/>
    <w:rsid w:val="002502C9"/>
    <w:rsid w:val="0026771B"/>
    <w:rsid w:val="00282049"/>
    <w:rsid w:val="00297F20"/>
    <w:rsid w:val="002B400E"/>
    <w:rsid w:val="002B7CD6"/>
    <w:rsid w:val="002F073E"/>
    <w:rsid w:val="002F44F3"/>
    <w:rsid w:val="0031580D"/>
    <w:rsid w:val="0032707B"/>
    <w:rsid w:val="00351A19"/>
    <w:rsid w:val="003526A1"/>
    <w:rsid w:val="00356C0D"/>
    <w:rsid w:val="00373664"/>
    <w:rsid w:val="00395914"/>
    <w:rsid w:val="003A3057"/>
    <w:rsid w:val="003A389A"/>
    <w:rsid w:val="003B503E"/>
    <w:rsid w:val="003C5C8C"/>
    <w:rsid w:val="003E5C98"/>
    <w:rsid w:val="003F1678"/>
    <w:rsid w:val="00417082"/>
    <w:rsid w:val="00424B64"/>
    <w:rsid w:val="00460CD8"/>
    <w:rsid w:val="004641CA"/>
    <w:rsid w:val="00464AB0"/>
    <w:rsid w:val="00476C3F"/>
    <w:rsid w:val="004C0693"/>
    <w:rsid w:val="004C4206"/>
    <w:rsid w:val="004C5BF5"/>
    <w:rsid w:val="004D2FE1"/>
    <w:rsid w:val="004D303C"/>
    <w:rsid w:val="004D76D8"/>
    <w:rsid w:val="004E7188"/>
    <w:rsid w:val="004F2CE5"/>
    <w:rsid w:val="004F4284"/>
    <w:rsid w:val="005052A7"/>
    <w:rsid w:val="0051005D"/>
    <w:rsid w:val="0051508E"/>
    <w:rsid w:val="00531E48"/>
    <w:rsid w:val="00564639"/>
    <w:rsid w:val="00575637"/>
    <w:rsid w:val="005A5195"/>
    <w:rsid w:val="005C026B"/>
    <w:rsid w:val="005E679E"/>
    <w:rsid w:val="005F5875"/>
    <w:rsid w:val="00626860"/>
    <w:rsid w:val="00634F84"/>
    <w:rsid w:val="00640010"/>
    <w:rsid w:val="006407B7"/>
    <w:rsid w:val="00651461"/>
    <w:rsid w:val="00673B99"/>
    <w:rsid w:val="006760F4"/>
    <w:rsid w:val="00693CD1"/>
    <w:rsid w:val="006A0533"/>
    <w:rsid w:val="006B1FC3"/>
    <w:rsid w:val="006E28EA"/>
    <w:rsid w:val="006F5CB1"/>
    <w:rsid w:val="00702230"/>
    <w:rsid w:val="00705B80"/>
    <w:rsid w:val="0071339F"/>
    <w:rsid w:val="00716051"/>
    <w:rsid w:val="00721743"/>
    <w:rsid w:val="0073457B"/>
    <w:rsid w:val="0074033F"/>
    <w:rsid w:val="00744D15"/>
    <w:rsid w:val="00792808"/>
    <w:rsid w:val="00797E64"/>
    <w:rsid w:val="007B24EC"/>
    <w:rsid w:val="007D543E"/>
    <w:rsid w:val="007F2509"/>
    <w:rsid w:val="0080365A"/>
    <w:rsid w:val="00812F24"/>
    <w:rsid w:val="00833E48"/>
    <w:rsid w:val="00885FB9"/>
    <w:rsid w:val="00893141"/>
    <w:rsid w:val="00896808"/>
    <w:rsid w:val="00897CAE"/>
    <w:rsid w:val="008C7D06"/>
    <w:rsid w:val="008D14EF"/>
    <w:rsid w:val="008F0334"/>
    <w:rsid w:val="008F2B05"/>
    <w:rsid w:val="009433E2"/>
    <w:rsid w:val="009542B8"/>
    <w:rsid w:val="009827D6"/>
    <w:rsid w:val="009D78DB"/>
    <w:rsid w:val="00A1351D"/>
    <w:rsid w:val="00A14658"/>
    <w:rsid w:val="00A62F67"/>
    <w:rsid w:val="00A634FC"/>
    <w:rsid w:val="00A72A14"/>
    <w:rsid w:val="00A80F72"/>
    <w:rsid w:val="00A8207D"/>
    <w:rsid w:val="00AA7E3C"/>
    <w:rsid w:val="00AB7037"/>
    <w:rsid w:val="00AC52AF"/>
    <w:rsid w:val="00AD2378"/>
    <w:rsid w:val="00AE14D8"/>
    <w:rsid w:val="00B1000C"/>
    <w:rsid w:val="00B179EA"/>
    <w:rsid w:val="00B268A6"/>
    <w:rsid w:val="00B40980"/>
    <w:rsid w:val="00B42AB9"/>
    <w:rsid w:val="00B52212"/>
    <w:rsid w:val="00B52CAA"/>
    <w:rsid w:val="00B722F6"/>
    <w:rsid w:val="00B83831"/>
    <w:rsid w:val="00B83BE1"/>
    <w:rsid w:val="00BB6C61"/>
    <w:rsid w:val="00BC5E7F"/>
    <w:rsid w:val="00BF47EE"/>
    <w:rsid w:val="00C01498"/>
    <w:rsid w:val="00C0265D"/>
    <w:rsid w:val="00C427D6"/>
    <w:rsid w:val="00C631B3"/>
    <w:rsid w:val="00C64F87"/>
    <w:rsid w:val="00C751C0"/>
    <w:rsid w:val="00C85335"/>
    <w:rsid w:val="00CB06FF"/>
    <w:rsid w:val="00CB37C2"/>
    <w:rsid w:val="00D02A86"/>
    <w:rsid w:val="00D03C70"/>
    <w:rsid w:val="00D10AC0"/>
    <w:rsid w:val="00D1122D"/>
    <w:rsid w:val="00D26DD9"/>
    <w:rsid w:val="00D73EB1"/>
    <w:rsid w:val="00D819EF"/>
    <w:rsid w:val="00D82FD0"/>
    <w:rsid w:val="00D957DA"/>
    <w:rsid w:val="00DA6B83"/>
    <w:rsid w:val="00DB19D9"/>
    <w:rsid w:val="00DD7BAD"/>
    <w:rsid w:val="00DE0CBD"/>
    <w:rsid w:val="00DF02D4"/>
    <w:rsid w:val="00DF3FD0"/>
    <w:rsid w:val="00DF76A9"/>
    <w:rsid w:val="00E01089"/>
    <w:rsid w:val="00E32774"/>
    <w:rsid w:val="00E36F3F"/>
    <w:rsid w:val="00E43734"/>
    <w:rsid w:val="00E46950"/>
    <w:rsid w:val="00E47FBB"/>
    <w:rsid w:val="00E52C40"/>
    <w:rsid w:val="00E87D99"/>
    <w:rsid w:val="00E93077"/>
    <w:rsid w:val="00EC0D9F"/>
    <w:rsid w:val="00EC56AC"/>
    <w:rsid w:val="00EF3CAA"/>
    <w:rsid w:val="00F2067E"/>
    <w:rsid w:val="00F211FB"/>
    <w:rsid w:val="00F43270"/>
    <w:rsid w:val="00F4777B"/>
    <w:rsid w:val="00F60C82"/>
    <w:rsid w:val="00F659B8"/>
    <w:rsid w:val="00F72745"/>
    <w:rsid w:val="00FA37A1"/>
    <w:rsid w:val="00FA432C"/>
    <w:rsid w:val="00FB1569"/>
    <w:rsid w:val="00FE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0C5E-BC6D-42F0-A5C6-70B105A5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116</cp:revision>
  <cp:lastPrinted>2022-04-21T07:22:00Z</cp:lastPrinted>
  <dcterms:created xsi:type="dcterms:W3CDTF">2012-10-24T08:01:00Z</dcterms:created>
  <dcterms:modified xsi:type="dcterms:W3CDTF">2022-04-21T07:22:00Z</dcterms:modified>
</cp:coreProperties>
</file>