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2" w:type="dxa"/>
        <w:tblInd w:w="93" w:type="dxa"/>
        <w:tblLook w:val="04A0" w:firstRow="1" w:lastRow="0" w:firstColumn="1" w:lastColumn="0" w:noHBand="0" w:noVBand="1"/>
      </w:tblPr>
      <w:tblGrid>
        <w:gridCol w:w="1900"/>
        <w:gridCol w:w="6480"/>
        <w:gridCol w:w="1160"/>
        <w:gridCol w:w="1240"/>
        <w:gridCol w:w="2882"/>
      </w:tblGrid>
      <w:tr w:rsidR="0082171C" w:rsidRPr="0082171C" w:rsidTr="0082171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lang w:eastAsia="ru-RU"/>
              </w:rPr>
              <w:t xml:space="preserve">к  Постановлению Главы администрации </w:t>
            </w: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lang w:eastAsia="ru-RU"/>
              </w:rPr>
              <w:t>№ 39   от  22.07.2022 год</w:t>
            </w:r>
          </w:p>
        </w:tc>
      </w:tr>
      <w:tr w:rsidR="0082171C" w:rsidRPr="0082171C" w:rsidTr="0082171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71C" w:rsidRPr="0082171C" w:rsidTr="0082171C">
        <w:trPr>
          <w:trHeight w:val="1095"/>
        </w:trPr>
        <w:tc>
          <w:tcPr>
            <w:tcW w:w="1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ИСПОЛНЕНИЕ БЮДЖЕТА  СЕЛЬСКОГО ПОСЕЛЕНИЯ "СЕЛО ЛЬВА-ТОЛСТОГО"                                                                                                                                                                                     ЗА 1-е полугодие  2022 ГОДА  ПО  ДОХОДАМ</w:t>
            </w:r>
          </w:p>
        </w:tc>
      </w:tr>
      <w:tr w:rsidR="0082171C" w:rsidRPr="0082171C" w:rsidTr="0082171C">
        <w:trPr>
          <w:trHeight w:val="25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171C" w:rsidRPr="0082171C" w:rsidTr="0082171C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                                             за 1-е полугодие                                    2022 года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                                  исполнения </w:t>
            </w:r>
          </w:p>
        </w:tc>
      </w:tr>
      <w:tr w:rsidR="0082171C" w:rsidRPr="0082171C" w:rsidTr="0082171C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8 312 548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5 065 230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</w:tr>
      <w:tr w:rsidR="0082171C" w:rsidRPr="0082171C" w:rsidTr="0082171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2 314 700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1 163 273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1 116 042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82171C" w:rsidRPr="0082171C" w:rsidTr="0082171C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</w:t>
            </w:r>
          </w:p>
        </w:tc>
      </w:tr>
      <w:tr w:rsidR="0082171C" w:rsidRPr="0082171C" w:rsidTr="0082171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1 320 858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</w:tr>
      <w:tr w:rsidR="0082171C" w:rsidRPr="0082171C" w:rsidTr="0082171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1 320 858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82171C" w:rsidRPr="0082171C" w:rsidTr="0082171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3 463 000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2 489 528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82171C" w:rsidRPr="0082171C" w:rsidTr="0082171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195 309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2171C" w:rsidRPr="0082171C" w:rsidTr="0082171C">
        <w:trPr>
          <w:trHeight w:val="2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1 06 06000 10 0000 110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2 294 219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82171C" w:rsidRPr="0082171C" w:rsidTr="0082171C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2 010 241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  <w:tr w:rsidR="0082171C" w:rsidRPr="0082171C" w:rsidTr="0082171C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1 06 06043 10 0000 110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283 978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82171C" w:rsidRPr="0082171C" w:rsidTr="0082171C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</w:tr>
      <w:tr w:rsidR="0082171C" w:rsidRPr="0082171C" w:rsidTr="0082171C">
        <w:trPr>
          <w:trHeight w:val="9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88 571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</w:tr>
      <w:tr w:rsidR="0082171C" w:rsidRPr="0082171C" w:rsidTr="0082171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2171C" w:rsidRPr="0082171C" w:rsidTr="0082171C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2171C" w:rsidRPr="0082171C" w:rsidTr="0082171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6.Инициативные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</w:t>
            </w:r>
            <w:proofErr w:type="gramStart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142 848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2171C" w:rsidRPr="0082171C" w:rsidTr="0082171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Безвозмездные поступления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10 696 456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2 087 599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82171C" w:rsidRPr="0082171C" w:rsidTr="0082171C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9 213 026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2 087 599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82171C" w:rsidRPr="0082171C" w:rsidTr="0082171C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1 098 228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82171C" w:rsidRPr="0082171C" w:rsidTr="0082171C">
        <w:trPr>
          <w:trHeight w:val="3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1 098 228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82171C" w:rsidRPr="0082171C" w:rsidTr="0082171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2171C" w:rsidRPr="0082171C" w:rsidTr="0082171C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2171C" w:rsidRPr="0082171C" w:rsidTr="0082171C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95 965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82171C" w:rsidRPr="0082171C" w:rsidTr="0082171C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95 965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82171C" w:rsidRPr="0082171C" w:rsidTr="0082171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843 574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82171C" w:rsidRPr="0082171C" w:rsidTr="0082171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сельских поселений на проведение Всероссийского форума профессиональной ориентации "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2171C" w:rsidRPr="0082171C" w:rsidTr="0082171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2171C" w:rsidRPr="0082171C" w:rsidTr="0082171C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19 009 004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7 152 829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</w:tbl>
    <w:p w:rsidR="002A601A" w:rsidRDefault="004C679C">
      <w:bookmarkStart w:id="0" w:name="_GoBack"/>
      <w:bookmarkEnd w:id="0"/>
    </w:p>
    <w:sectPr w:rsidR="002A601A" w:rsidSect="004C6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4C679C"/>
    <w:rsid w:val="0082171C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2022-09-08T06:16:00Z</dcterms:created>
  <dcterms:modified xsi:type="dcterms:W3CDTF">2022-09-08T06:17:00Z</dcterms:modified>
</cp:coreProperties>
</file>