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32" w:rsidRPr="006120AD" w:rsidRDefault="000F6832" w:rsidP="000F683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0F6832" w:rsidRPr="006120AD" w:rsidRDefault="000F6832" w:rsidP="000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ДЗЕРЖИНСКИЙ РАЙОН</w:t>
      </w:r>
    </w:p>
    <w:p w:rsidR="000F6832" w:rsidRPr="006120AD" w:rsidRDefault="000F6832" w:rsidP="000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МУНИЦИПАЛЬНОЕ ОБРАЗОВАНИЕ</w:t>
      </w:r>
    </w:p>
    <w:p w:rsidR="000F6832" w:rsidRPr="006120AD" w:rsidRDefault="000F6832" w:rsidP="000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СЕЛЬСКОЕ ПОСЕЛЕНИЕ «ДЕРЕВНЯ БАРСУКИ»</w:t>
      </w:r>
    </w:p>
    <w:p w:rsidR="000F6832" w:rsidRPr="006120AD" w:rsidRDefault="000F6832" w:rsidP="000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СЕЛЬСКАЯ ДУМА</w:t>
      </w:r>
    </w:p>
    <w:p w:rsidR="000F6832" w:rsidRPr="006120AD" w:rsidRDefault="000F6832" w:rsidP="000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832" w:rsidRPr="006120AD" w:rsidRDefault="000F6832" w:rsidP="000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РЕШЕНИЕ</w:t>
      </w:r>
    </w:p>
    <w:p w:rsidR="000F6832" w:rsidRPr="006120AD" w:rsidRDefault="000F6832" w:rsidP="000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32" w:rsidRPr="006120AD" w:rsidRDefault="000F6832" w:rsidP="000F6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832" w:rsidRPr="006120AD" w:rsidRDefault="000F6832" w:rsidP="000F6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48199E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99E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199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819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1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д. Барсуки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 </w:t>
      </w:r>
    </w:p>
    <w:p w:rsidR="000F6832" w:rsidRPr="006120AD" w:rsidRDefault="000F6832" w:rsidP="000F6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832" w:rsidRPr="00032140" w:rsidRDefault="000F6832" w:rsidP="000F6832">
      <w:pPr>
        <w:pStyle w:val="a3"/>
        <w:rPr>
          <w:rFonts w:ascii="Times New Roman" w:hAnsi="Times New Roman" w:cs="Times New Roman"/>
          <w:sz w:val="24"/>
        </w:rPr>
      </w:pPr>
      <w:r w:rsidRPr="00032140">
        <w:rPr>
          <w:rFonts w:ascii="Times New Roman" w:hAnsi="Times New Roman" w:cs="Times New Roman"/>
          <w:sz w:val="24"/>
        </w:rPr>
        <w:t>О назначении публичных слушаний</w:t>
      </w:r>
    </w:p>
    <w:p w:rsidR="000F6832" w:rsidRPr="00032140" w:rsidRDefault="000F6832" w:rsidP="000F68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032140">
        <w:rPr>
          <w:rFonts w:ascii="Times New Roman" w:hAnsi="Times New Roman" w:cs="Times New Roman"/>
          <w:sz w:val="24"/>
        </w:rPr>
        <w:t>о проекту решения «О внесении изменений</w:t>
      </w:r>
      <w:r>
        <w:rPr>
          <w:rFonts w:ascii="Times New Roman" w:hAnsi="Times New Roman" w:cs="Times New Roman"/>
          <w:sz w:val="24"/>
        </w:rPr>
        <w:t xml:space="preserve"> и дополнений</w:t>
      </w:r>
      <w:r w:rsidRPr="00032140">
        <w:rPr>
          <w:rFonts w:ascii="Times New Roman" w:hAnsi="Times New Roman" w:cs="Times New Roman"/>
          <w:sz w:val="24"/>
        </w:rPr>
        <w:t xml:space="preserve"> </w:t>
      </w:r>
    </w:p>
    <w:p w:rsidR="000F6832" w:rsidRDefault="000F6832" w:rsidP="000F68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032140">
        <w:rPr>
          <w:rFonts w:ascii="Times New Roman" w:hAnsi="Times New Roman" w:cs="Times New Roman"/>
          <w:sz w:val="24"/>
        </w:rPr>
        <w:t xml:space="preserve"> Устав МО  СП «Деревня Барсуки»</w:t>
      </w:r>
    </w:p>
    <w:p w:rsidR="000F6832" w:rsidRPr="00032140" w:rsidRDefault="000F6832" w:rsidP="000F6832"/>
    <w:p w:rsidR="000F6832" w:rsidRDefault="000F6832" w:rsidP="000F6832"/>
    <w:p w:rsidR="000F6832" w:rsidRDefault="000F6832" w:rsidP="000F6832">
      <w:pPr>
        <w:pStyle w:val="a3"/>
        <w:rPr>
          <w:rFonts w:ascii="Times New Roman" w:hAnsi="Times New Roman" w:cs="Times New Roman"/>
          <w:sz w:val="24"/>
        </w:rPr>
      </w:pPr>
      <w:r w:rsidRPr="00032140">
        <w:rPr>
          <w:rFonts w:ascii="Times New Roman" w:hAnsi="Times New Roman" w:cs="Times New Roman"/>
          <w:sz w:val="24"/>
        </w:rPr>
        <w:t>в соответствии со ст. 28.44 Федерального закона ФЗ-131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</w:rPr>
        <w:t xml:space="preserve"> в Российской федерации», ст.15 Устава МО СП «Деревня Барсуки», Положением о публичных слушаниях МО СП «Деревня Барсуки», Сельская Дума РЕШИЛА:</w:t>
      </w:r>
    </w:p>
    <w:p w:rsidR="000F6832" w:rsidRDefault="000F6832" w:rsidP="000F6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Назначить проведение публичных слушаний по проекту решения «О внесении изменений и дополнений в Устав МО СП «Деревня Барсуки».</w:t>
      </w:r>
    </w:p>
    <w:p w:rsidR="000F6832" w:rsidRDefault="000F6832" w:rsidP="000F6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Провести публичные слушания 09.04.2021г. в 16.30  в здании СДК по адресу д. Барсуки, ул. </w:t>
      </w:r>
      <w:proofErr w:type="gramStart"/>
      <w:r>
        <w:rPr>
          <w:rFonts w:ascii="Times New Roman" w:hAnsi="Times New Roman" w:cs="Times New Roman"/>
          <w:sz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</w:rPr>
        <w:t>, д. 45.</w:t>
      </w:r>
    </w:p>
    <w:p w:rsidR="000F6832" w:rsidRDefault="000F6832" w:rsidP="000F6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вступает в силу с момента его обнародования на стенде в здании администрации сельского поселения «Деревня Барсуки».</w:t>
      </w:r>
    </w:p>
    <w:p w:rsidR="000F6832" w:rsidRDefault="000F6832" w:rsidP="000F6832">
      <w:pPr>
        <w:pStyle w:val="a3"/>
        <w:rPr>
          <w:rFonts w:ascii="Times New Roman" w:hAnsi="Times New Roman" w:cs="Times New Roman"/>
          <w:sz w:val="24"/>
        </w:rPr>
      </w:pPr>
    </w:p>
    <w:p w:rsidR="000F6832" w:rsidRDefault="000F6832" w:rsidP="000F6832">
      <w:pPr>
        <w:pStyle w:val="a3"/>
        <w:rPr>
          <w:rFonts w:ascii="Times New Roman" w:hAnsi="Times New Roman" w:cs="Times New Roman"/>
          <w:sz w:val="24"/>
        </w:rPr>
      </w:pPr>
    </w:p>
    <w:p w:rsidR="000F6832" w:rsidRDefault="000F6832" w:rsidP="000F6832">
      <w:pPr>
        <w:pStyle w:val="a3"/>
        <w:rPr>
          <w:rFonts w:ascii="Times New Roman" w:hAnsi="Times New Roman" w:cs="Times New Roman"/>
          <w:sz w:val="24"/>
        </w:rPr>
      </w:pPr>
    </w:p>
    <w:p w:rsidR="000F6832" w:rsidRDefault="000F6832" w:rsidP="000F6832">
      <w:pPr>
        <w:pStyle w:val="a3"/>
        <w:rPr>
          <w:rFonts w:ascii="Times New Roman" w:hAnsi="Times New Roman" w:cs="Times New Roman"/>
          <w:sz w:val="24"/>
        </w:rPr>
      </w:pPr>
    </w:p>
    <w:p w:rsidR="000F6832" w:rsidRDefault="000F6832" w:rsidP="000F6832">
      <w:pPr>
        <w:pStyle w:val="a3"/>
        <w:rPr>
          <w:rFonts w:ascii="Times New Roman" w:hAnsi="Times New Roman" w:cs="Times New Roman"/>
          <w:sz w:val="24"/>
        </w:rPr>
      </w:pPr>
    </w:p>
    <w:p w:rsidR="000F6832" w:rsidRDefault="000F6832" w:rsidP="000F68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сельского поселения</w:t>
      </w:r>
    </w:p>
    <w:p w:rsidR="000F6832" w:rsidRPr="00032140" w:rsidRDefault="000F6832" w:rsidP="000F68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Деревня Барсуки»:                                                       </w:t>
      </w:r>
      <w:r w:rsidR="00E92188">
        <w:rPr>
          <w:rFonts w:ascii="Times New Roman" w:hAnsi="Times New Roman" w:cs="Times New Roman"/>
          <w:sz w:val="24"/>
        </w:rPr>
        <w:t>В.Г. Камынова</w:t>
      </w:r>
      <w:bookmarkStart w:id="0" w:name="_GoBack"/>
      <w:bookmarkEnd w:id="0"/>
    </w:p>
    <w:p w:rsidR="001A663A" w:rsidRDefault="001A663A"/>
    <w:sectPr w:rsidR="001A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4E33"/>
    <w:multiLevelType w:val="hybridMultilevel"/>
    <w:tmpl w:val="9BE0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9"/>
    <w:rsid w:val="000F6832"/>
    <w:rsid w:val="001A663A"/>
    <w:rsid w:val="0048199E"/>
    <w:rsid w:val="00B007F9"/>
    <w:rsid w:val="00E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2021-03-17T06:24:00Z</cp:lastPrinted>
  <dcterms:created xsi:type="dcterms:W3CDTF">2021-03-17T06:19:00Z</dcterms:created>
  <dcterms:modified xsi:type="dcterms:W3CDTF">2021-04-06T13:05:00Z</dcterms:modified>
</cp:coreProperties>
</file>