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40040D" w:rsidRPr="00792287" w:rsidRDefault="0040040D" w:rsidP="0040040D">
      <w:pPr>
        <w:framePr w:hSpace="180" w:wrap="around" w:vAnchor="page" w:hAnchor="margin" w:xAlign="center" w:y="838"/>
        <w:tabs>
          <w:tab w:val="left" w:pos="615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000000" w:rsidRDefault="0040040D" w:rsidP="00400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0040D" w:rsidRDefault="0040040D" w:rsidP="00400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92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   2017</w:t>
      </w:r>
      <w:r w:rsidRPr="0079228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92287">
        <w:rPr>
          <w:rFonts w:ascii="Times New Roman" w:hAnsi="Times New Roman" w:cs="Times New Roman"/>
          <w:sz w:val="24"/>
          <w:szCs w:val="24"/>
        </w:rPr>
        <w:t xml:space="preserve">.                 «Село Совхоз Чкаловский»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2287">
        <w:rPr>
          <w:rFonts w:ascii="Times New Roman" w:hAnsi="Times New Roman" w:cs="Times New Roman"/>
          <w:sz w:val="24"/>
          <w:szCs w:val="24"/>
        </w:rPr>
        <w:t xml:space="preserve">   </w:t>
      </w:r>
      <w:r w:rsidRPr="0079228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40040D" w:rsidRDefault="0040040D" w:rsidP="004004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</w:t>
      </w:r>
    </w:p>
    <w:p w:rsidR="0040040D" w:rsidRDefault="0040040D" w:rsidP="004004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от 25.07.2016г. №126</w:t>
      </w:r>
    </w:p>
    <w:p w:rsidR="0040040D" w:rsidRDefault="0040040D" w:rsidP="0040040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создании жилищной комиссии»</w:t>
      </w:r>
    </w:p>
    <w:p w:rsidR="00381E86" w:rsidRDefault="0040040D" w:rsidP="0022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</w:t>
      </w:r>
      <w:r w:rsidR="00381E86">
        <w:rPr>
          <w:rFonts w:ascii="Times New Roman" w:hAnsi="Times New Roman" w:cs="Times New Roman"/>
          <w:sz w:val="24"/>
          <w:szCs w:val="24"/>
        </w:rPr>
        <w:t xml:space="preserve">правового управления Администрации губернатора Калужской области от 16.08.2016 года № 2680-П-6/2016  </w:t>
      </w:r>
      <w:r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сельского поселения «Село Совхоз Чкаловский» от 25.07.2016г. № 126 «О создании жилищной комиссии»  </w:t>
      </w:r>
      <w:r w:rsidR="00381E86">
        <w:rPr>
          <w:rFonts w:ascii="Times New Roman" w:hAnsi="Times New Roman" w:cs="Times New Roman"/>
          <w:sz w:val="24"/>
          <w:szCs w:val="24"/>
        </w:rPr>
        <w:t>внести в постановление администрации от 25.07.2016 года № 126 «О создании жилищной комиссии» следующие изменения:</w:t>
      </w:r>
    </w:p>
    <w:p w:rsidR="00221584" w:rsidRDefault="00221584" w:rsidP="0022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21584" w:rsidRDefault="00221584" w:rsidP="0022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Pr="00221584" w:rsidRDefault="00381E86" w:rsidP="00221584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Преамбулу после слов «Уставом СП «Село Совхоз Чкаловский» дополнить словами «(Соглашением о передаче осуществления части полномочий по решению вопросов местного значения от 11.01.2016 года </w:t>
      </w:r>
      <w:r w:rsidR="00E10ABC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E7774">
        <w:rPr>
          <w:rFonts w:ascii="Times New Roman" w:hAnsi="Times New Roman" w:cs="Times New Roman"/>
          <w:sz w:val="24"/>
          <w:szCs w:val="24"/>
        </w:rPr>
        <w:t xml:space="preserve">МР «Дзержинский район» </w:t>
      </w:r>
      <w:r w:rsidR="00E10ABC">
        <w:rPr>
          <w:rFonts w:ascii="Times New Roman" w:hAnsi="Times New Roman" w:cs="Times New Roman"/>
          <w:sz w:val="24"/>
          <w:szCs w:val="24"/>
        </w:rPr>
        <w:t>и администрацией МО СП «Село Совхоз Чкаловский»»)</w:t>
      </w:r>
    </w:p>
    <w:p w:rsidR="00221584" w:rsidRPr="00221584" w:rsidRDefault="00221584" w:rsidP="00221584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221584" w:rsidRPr="00221584" w:rsidRDefault="00221584" w:rsidP="00221584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84" w:rsidRDefault="00221584" w:rsidP="0022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0040D" w:rsidRPr="0040040D" w:rsidRDefault="00221584" w:rsidP="002215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МО СП «Село Совхоз Чкаловский»                                            А.П.Кутов</w:t>
      </w:r>
      <w:r w:rsidR="00BE7774" w:rsidRPr="002215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040D" w:rsidRPr="0040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8EA"/>
    <w:multiLevelType w:val="hybridMultilevel"/>
    <w:tmpl w:val="91284584"/>
    <w:lvl w:ilvl="0" w:tplc="9FD2C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040D"/>
    <w:rsid w:val="00221584"/>
    <w:rsid w:val="00381E86"/>
    <w:rsid w:val="0040040D"/>
    <w:rsid w:val="00BE7774"/>
    <w:rsid w:val="00E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2017-02-06T12:19:00Z</cp:lastPrinted>
  <dcterms:created xsi:type="dcterms:W3CDTF">2017-02-06T11:34:00Z</dcterms:created>
  <dcterms:modified xsi:type="dcterms:W3CDTF">2017-02-06T12:20:00Z</dcterms:modified>
</cp:coreProperties>
</file>