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2A" w:rsidRPr="0088612A" w:rsidRDefault="0088612A" w:rsidP="00097521">
      <w:pPr>
        <w:rPr>
          <w:b/>
        </w:rPr>
      </w:pPr>
      <w:r>
        <w:t xml:space="preserve">                           </w:t>
      </w:r>
      <w:r w:rsidR="00097521" w:rsidRPr="0088612A">
        <w:rPr>
          <w:b/>
        </w:rPr>
        <w:t>КАЛУЖСКАЯ ОБЛАСТЬ</w:t>
      </w:r>
      <w:r w:rsidRPr="0088612A">
        <w:rPr>
          <w:b/>
        </w:rPr>
        <w:t xml:space="preserve">  ДЗЕРЖИНСКИЙ </w:t>
      </w:r>
    </w:p>
    <w:p w:rsidR="0088612A" w:rsidRPr="0088612A" w:rsidRDefault="00097521" w:rsidP="00097521">
      <w:pPr>
        <w:rPr>
          <w:b/>
        </w:rPr>
      </w:pPr>
      <w:r w:rsidRPr="0088612A">
        <w:rPr>
          <w:b/>
        </w:rPr>
        <w:t xml:space="preserve"> </w:t>
      </w:r>
      <w:r w:rsidR="0088612A" w:rsidRPr="0088612A">
        <w:rPr>
          <w:b/>
        </w:rPr>
        <w:t xml:space="preserve">     </w:t>
      </w:r>
    </w:p>
    <w:p w:rsidR="0088612A" w:rsidRPr="0088612A" w:rsidRDefault="0088612A" w:rsidP="00097521">
      <w:pPr>
        <w:rPr>
          <w:b/>
        </w:rPr>
      </w:pPr>
      <w:r w:rsidRPr="0088612A">
        <w:rPr>
          <w:b/>
        </w:rPr>
        <w:t xml:space="preserve">               </w:t>
      </w:r>
      <w:r w:rsidR="00097521" w:rsidRPr="0088612A">
        <w:rPr>
          <w:b/>
        </w:rPr>
        <w:t>АДМИНИСТРАЦИЯ</w:t>
      </w:r>
      <w:r w:rsidRPr="0088612A">
        <w:rPr>
          <w:b/>
        </w:rPr>
        <w:t xml:space="preserve"> МУНИЦИПАЛЬНОГО ОБРАЗОВАНИЯ</w:t>
      </w:r>
    </w:p>
    <w:p w:rsidR="0088612A" w:rsidRPr="0088612A" w:rsidRDefault="0088612A" w:rsidP="00097521">
      <w:pPr>
        <w:rPr>
          <w:b/>
        </w:rPr>
      </w:pPr>
    </w:p>
    <w:p w:rsidR="00097521" w:rsidRPr="0088612A" w:rsidRDefault="0088612A" w:rsidP="00097521">
      <w:pPr>
        <w:rPr>
          <w:b/>
        </w:rPr>
      </w:pPr>
      <w:r w:rsidRPr="0088612A">
        <w:rPr>
          <w:b/>
        </w:rPr>
        <w:t xml:space="preserve">                     </w:t>
      </w:r>
      <w:r w:rsidR="00097521" w:rsidRPr="0088612A">
        <w:rPr>
          <w:b/>
        </w:rPr>
        <w:t xml:space="preserve"> СЕЛЬСКО</w:t>
      </w:r>
      <w:r w:rsidRPr="0088612A">
        <w:rPr>
          <w:b/>
        </w:rPr>
        <w:t xml:space="preserve">Е </w:t>
      </w:r>
      <w:r w:rsidR="00097521" w:rsidRPr="0088612A">
        <w:rPr>
          <w:b/>
        </w:rPr>
        <w:t xml:space="preserve"> ПОСЕЛЕНИ</w:t>
      </w:r>
      <w:r w:rsidRPr="0088612A">
        <w:rPr>
          <w:b/>
        </w:rPr>
        <w:t xml:space="preserve">Е  </w:t>
      </w:r>
      <w:r w:rsidR="00097521" w:rsidRPr="0088612A">
        <w:rPr>
          <w:b/>
        </w:rPr>
        <w:t xml:space="preserve">«ДЕРЕВНЯ </w:t>
      </w:r>
      <w:r w:rsidRPr="0088612A">
        <w:rPr>
          <w:b/>
        </w:rPr>
        <w:t xml:space="preserve"> СТАРКИ</w:t>
      </w:r>
      <w:r w:rsidR="00097521" w:rsidRPr="0088612A">
        <w:rPr>
          <w:b/>
        </w:rPr>
        <w:t>»</w:t>
      </w:r>
    </w:p>
    <w:p w:rsidR="00097521" w:rsidRPr="0088612A" w:rsidRDefault="00097521" w:rsidP="00097521">
      <w:pPr>
        <w:rPr>
          <w:b/>
        </w:rPr>
      </w:pPr>
    </w:p>
    <w:p w:rsidR="00097521" w:rsidRPr="0088612A" w:rsidRDefault="00097521" w:rsidP="00097521">
      <w:pPr>
        <w:ind w:left="2124" w:firstLine="708"/>
        <w:rPr>
          <w:b/>
        </w:rPr>
      </w:pPr>
      <w:r w:rsidRPr="0088612A">
        <w:rPr>
          <w:b/>
        </w:rPr>
        <w:t xml:space="preserve">   ПОСТАНОВЛЕНИЕ</w:t>
      </w:r>
    </w:p>
    <w:p w:rsidR="00097521" w:rsidRDefault="00097521" w:rsidP="00097521">
      <w:pPr>
        <w:ind w:left="2124" w:firstLine="708"/>
      </w:pPr>
    </w:p>
    <w:p w:rsidR="00097521" w:rsidRDefault="00097521" w:rsidP="00097521"/>
    <w:p w:rsidR="00097521" w:rsidRPr="0088612A" w:rsidRDefault="00FE51F1" w:rsidP="00097521">
      <w:pPr>
        <w:rPr>
          <w:b/>
        </w:rPr>
      </w:pPr>
      <w:r w:rsidRPr="0088612A">
        <w:rPr>
          <w:b/>
        </w:rPr>
        <w:t xml:space="preserve">От   </w:t>
      </w:r>
      <w:r w:rsidR="0088612A" w:rsidRPr="0088612A">
        <w:rPr>
          <w:b/>
        </w:rPr>
        <w:t>25</w:t>
      </w:r>
      <w:r w:rsidRPr="0088612A">
        <w:rPr>
          <w:b/>
        </w:rPr>
        <w:t>.01.2017г</w:t>
      </w:r>
      <w:r w:rsidR="00097521" w:rsidRPr="0088612A">
        <w:rPr>
          <w:b/>
        </w:rPr>
        <w:tab/>
      </w:r>
      <w:r w:rsidR="00097521" w:rsidRPr="0088612A">
        <w:rPr>
          <w:b/>
        </w:rPr>
        <w:tab/>
      </w:r>
      <w:r w:rsidR="0088612A" w:rsidRPr="0088612A">
        <w:rPr>
          <w:b/>
        </w:rPr>
        <w:t xml:space="preserve">                                         </w:t>
      </w:r>
      <w:r w:rsidR="00097521" w:rsidRPr="0088612A">
        <w:rPr>
          <w:b/>
        </w:rPr>
        <w:tab/>
      </w:r>
      <w:r w:rsidR="00097521" w:rsidRPr="0088612A">
        <w:rPr>
          <w:b/>
        </w:rPr>
        <w:tab/>
      </w:r>
      <w:r w:rsidR="00097521" w:rsidRPr="0088612A">
        <w:rPr>
          <w:b/>
        </w:rPr>
        <w:tab/>
        <w:t xml:space="preserve">№  </w:t>
      </w:r>
      <w:r w:rsidR="0088612A" w:rsidRPr="0088612A">
        <w:rPr>
          <w:b/>
        </w:rPr>
        <w:t>11</w:t>
      </w:r>
    </w:p>
    <w:p w:rsidR="00097521" w:rsidRDefault="00097521" w:rsidP="00097521"/>
    <w:p w:rsidR="0088612A" w:rsidRDefault="0088612A" w:rsidP="00097521"/>
    <w:p w:rsidR="00097521" w:rsidRPr="0088612A" w:rsidRDefault="00097521" w:rsidP="00FE51F1">
      <w:pPr>
        <w:rPr>
          <w:b/>
        </w:rPr>
      </w:pPr>
      <w:r>
        <w:t xml:space="preserve"> </w:t>
      </w:r>
      <w:r w:rsidRPr="0088612A">
        <w:rPr>
          <w:b/>
        </w:rPr>
        <w:t xml:space="preserve">О </w:t>
      </w:r>
      <w:r w:rsidR="00FE51F1" w:rsidRPr="0088612A">
        <w:rPr>
          <w:b/>
        </w:rPr>
        <w:t xml:space="preserve"> признании утратившими силу постановлени</w:t>
      </w:r>
      <w:r w:rsidR="00504C88">
        <w:rPr>
          <w:b/>
        </w:rPr>
        <w:t>я</w:t>
      </w:r>
    </w:p>
    <w:p w:rsidR="00FE51F1" w:rsidRPr="0088612A" w:rsidRDefault="00FE51F1" w:rsidP="00FE51F1">
      <w:pPr>
        <w:rPr>
          <w:b/>
        </w:rPr>
      </w:pPr>
      <w:r w:rsidRPr="0088612A">
        <w:rPr>
          <w:b/>
        </w:rPr>
        <w:t>администрации сельского поселения «Деревня</w:t>
      </w:r>
    </w:p>
    <w:p w:rsidR="00FE51F1" w:rsidRPr="0088612A" w:rsidRDefault="00EE7567" w:rsidP="00FE51F1">
      <w:pPr>
        <w:rPr>
          <w:b/>
        </w:rPr>
      </w:pPr>
      <w:r>
        <w:rPr>
          <w:b/>
        </w:rPr>
        <w:t>Старки</w:t>
      </w:r>
      <w:r w:rsidR="00FE51F1" w:rsidRPr="0088612A">
        <w:rPr>
          <w:b/>
        </w:rPr>
        <w:t>» в области земельных отношений</w:t>
      </w:r>
      <w:r>
        <w:rPr>
          <w:b/>
        </w:rPr>
        <w:t>.</w:t>
      </w:r>
    </w:p>
    <w:p w:rsidR="00EF6779" w:rsidRDefault="00EF6779" w:rsidP="00097521"/>
    <w:p w:rsidR="00EF6779" w:rsidRDefault="00EF6779" w:rsidP="00097521"/>
    <w:p w:rsidR="00EF6779" w:rsidRDefault="00EF6779" w:rsidP="00097521"/>
    <w:p w:rsidR="0088612A" w:rsidRDefault="00986FF3" w:rsidP="0088612A">
      <w:pPr>
        <w:rPr>
          <w:b/>
        </w:rPr>
      </w:pPr>
      <w:r>
        <w:tab/>
      </w:r>
      <w:r w:rsidR="00FE51F1">
        <w:t xml:space="preserve"> В соответствии </w:t>
      </w:r>
      <w:r w:rsidR="00FE51F1">
        <w:rPr>
          <w:bCs/>
        </w:rPr>
        <w:t xml:space="preserve">со </w:t>
      </w:r>
      <w:r w:rsidR="00FE51F1" w:rsidRPr="000B5147">
        <w:rPr>
          <w:bCs/>
        </w:rPr>
        <w:t>ст.2 Федерального закона от  03.07.2016 №</w:t>
      </w:r>
      <w:r w:rsidR="00FE51F1">
        <w:rPr>
          <w:bCs/>
        </w:rPr>
        <w:t xml:space="preserve"> </w:t>
      </w:r>
      <w:r w:rsidR="00FE51F1" w:rsidRPr="000B5147">
        <w:rPr>
          <w:bCs/>
        </w:rPr>
        <w:t>334-ФЗ «О внесении изменений в Земельный кодекс Российской Федерации»,</w:t>
      </w:r>
      <w:r w:rsidR="00FE51F1">
        <w:rPr>
          <w:bCs/>
        </w:rPr>
        <w:t xml:space="preserve"> с целью приведения в соответствие  действующему законодательству, </w:t>
      </w:r>
      <w:r w:rsidR="00EF6779">
        <w:t xml:space="preserve">Уставом муниципального образования сельское поселение «Деревня </w:t>
      </w:r>
      <w:r w:rsidR="0088612A">
        <w:t xml:space="preserve"> Старки</w:t>
      </w:r>
      <w:r w:rsidR="00EF6779">
        <w:t xml:space="preserve">», администрация сельского поселения «Деревня </w:t>
      </w:r>
      <w:r w:rsidR="0088612A">
        <w:t>Старки</w:t>
      </w:r>
      <w:r w:rsidR="00EF6779">
        <w:t xml:space="preserve">»  </w:t>
      </w:r>
      <w:r w:rsidR="00EF6779" w:rsidRPr="0088612A">
        <w:rPr>
          <w:b/>
        </w:rPr>
        <w:t>ПОСТАНОВЛЯЕТ:</w:t>
      </w:r>
    </w:p>
    <w:p w:rsidR="0088612A" w:rsidRDefault="0088612A" w:rsidP="0088612A"/>
    <w:p w:rsidR="00FE51F1" w:rsidRDefault="0088612A" w:rsidP="0088612A">
      <w:r>
        <w:t>1.</w:t>
      </w:r>
      <w:r w:rsidR="00FE51F1">
        <w:t xml:space="preserve"> Признат</w:t>
      </w:r>
      <w:r w:rsidR="00007E79">
        <w:t xml:space="preserve">ь утратившими силу </w:t>
      </w:r>
      <w:r w:rsidR="00FE51F1">
        <w:t xml:space="preserve"> следующие постановления</w:t>
      </w:r>
      <w:proofErr w:type="gramStart"/>
      <w:r w:rsidR="00FE51F1">
        <w:t xml:space="preserve"> :</w:t>
      </w:r>
      <w:proofErr w:type="gramEnd"/>
    </w:p>
    <w:p w:rsidR="0088612A" w:rsidRDefault="001C30AF" w:rsidP="0088612A">
      <w:r>
        <w:t xml:space="preserve">- </w:t>
      </w:r>
      <w:r w:rsidR="00FE51F1">
        <w:t xml:space="preserve">« Об утверждении административного регламента предоставления муниципальной услуги «Предоставление земельных участков для строительства» от </w:t>
      </w:r>
      <w:r w:rsidR="0088612A">
        <w:t>02</w:t>
      </w:r>
      <w:r w:rsidR="00FE51F1">
        <w:t>.</w:t>
      </w:r>
      <w:r w:rsidR="0088612A">
        <w:t>10</w:t>
      </w:r>
      <w:r w:rsidR="00FE51F1">
        <w:t xml:space="preserve">.2015г № </w:t>
      </w:r>
      <w:r w:rsidR="0088612A">
        <w:t>5</w:t>
      </w:r>
      <w:r w:rsidR="00FE51F1">
        <w:t>3</w:t>
      </w:r>
      <w:r w:rsidR="0088612A">
        <w:t>;</w:t>
      </w:r>
    </w:p>
    <w:p w:rsidR="001C30AF" w:rsidRDefault="001C30AF" w:rsidP="0088612A">
      <w:r>
        <w:t xml:space="preserve"> </w:t>
      </w:r>
      <w:r w:rsidR="0088612A">
        <w:t>-</w:t>
      </w:r>
      <w:r>
        <w:t xml:space="preserve">«Об утверждении административного регламента предоставления муниципальной услуги «Прием заявлений и выдача документов об утверждении схем расположения земельных участков на кадастровом плане или кадастровой карте территории </w:t>
      </w:r>
      <w:r w:rsidR="00EE7567">
        <w:t xml:space="preserve"> МО </w:t>
      </w:r>
      <w:r>
        <w:t xml:space="preserve">СП «Деревня </w:t>
      </w:r>
      <w:r w:rsidR="00EE7567">
        <w:t>Старки</w:t>
      </w:r>
      <w:r>
        <w:t xml:space="preserve">» от </w:t>
      </w:r>
      <w:r w:rsidR="00EE7567">
        <w:t>02.10</w:t>
      </w:r>
      <w:r>
        <w:t xml:space="preserve">.2015г № </w:t>
      </w:r>
      <w:r w:rsidR="00EE7567">
        <w:t>55</w:t>
      </w:r>
      <w:proofErr w:type="gramStart"/>
      <w:r>
        <w:t xml:space="preserve"> ;</w:t>
      </w:r>
      <w:proofErr w:type="gramEnd"/>
    </w:p>
    <w:p w:rsidR="001C30AF" w:rsidRDefault="001C30AF" w:rsidP="0088612A">
      <w:r>
        <w:t xml:space="preserve">- «Об утверждении административного регламента предоставления муниципальной услуги «Предоставление земельных участков под объектами недвижимости»  от </w:t>
      </w:r>
      <w:r w:rsidR="00EE7567">
        <w:t>02.10.</w:t>
      </w:r>
      <w:r>
        <w:t>.2015</w:t>
      </w:r>
      <w:r w:rsidR="00EE7567">
        <w:t xml:space="preserve"> </w:t>
      </w:r>
      <w:r>
        <w:t xml:space="preserve">г № </w:t>
      </w:r>
      <w:r w:rsidR="00EE7567">
        <w:t>52</w:t>
      </w:r>
      <w:r>
        <w:t>;</w:t>
      </w:r>
    </w:p>
    <w:p w:rsidR="00CE2DBF" w:rsidRDefault="00CE2DBF" w:rsidP="0088612A">
      <w:r>
        <w:t xml:space="preserve">-«Об утверждении административного регламента предоставления муниципальной услуги «Предоставление земельных участков для целей, не связанных  со строительством» от </w:t>
      </w:r>
      <w:r w:rsidR="00EE7567">
        <w:t>02.10.</w:t>
      </w:r>
      <w:r>
        <w:t xml:space="preserve">2015г № </w:t>
      </w:r>
      <w:r w:rsidR="00EE7567">
        <w:t>54</w:t>
      </w:r>
      <w:r>
        <w:t>;</w:t>
      </w:r>
    </w:p>
    <w:p w:rsidR="00504C88" w:rsidRDefault="00504C88" w:rsidP="0088612A"/>
    <w:p w:rsidR="00A411E6" w:rsidRDefault="0088612A" w:rsidP="0088612A">
      <w:r>
        <w:t>2.</w:t>
      </w:r>
      <w:r w:rsidR="00EF6779">
        <w:t xml:space="preserve">Постановление </w:t>
      </w:r>
      <w:r w:rsidR="00A411E6">
        <w:t xml:space="preserve"> </w:t>
      </w:r>
      <w:r w:rsidR="00EF6779">
        <w:t>подлежит обнародованию в установленном порядке</w:t>
      </w:r>
      <w:r w:rsidR="00DD651E">
        <w:t>,  размещению в сети И</w:t>
      </w:r>
      <w:r w:rsidR="00A411E6">
        <w:t>нтернет на сайте администрации муниципального района «Дзержинский район»</w:t>
      </w:r>
      <w:r w:rsidR="00EF6779">
        <w:t xml:space="preserve"> </w:t>
      </w:r>
      <w:r w:rsidR="00CE2DBF">
        <w:t xml:space="preserve"> в разделе  муниципального образования сельское поселение «Деревня </w:t>
      </w:r>
      <w:r w:rsidR="00EE7567">
        <w:t>Старки</w:t>
      </w:r>
      <w:r w:rsidR="00CE2DBF">
        <w:t>»</w:t>
      </w:r>
      <w:proofErr w:type="gramStart"/>
      <w:r w:rsidR="00CE2DBF">
        <w:t xml:space="preserve"> </w:t>
      </w:r>
      <w:r w:rsidR="00DD651E">
        <w:t>,</w:t>
      </w:r>
      <w:proofErr w:type="gramEnd"/>
      <w:r w:rsidR="00DD651E">
        <w:t xml:space="preserve"> вступает в силу  после обнародования </w:t>
      </w:r>
      <w:r w:rsidR="00EF6779">
        <w:t xml:space="preserve">и распространяется на правоотношения, возникшие </w:t>
      </w:r>
      <w:r w:rsidR="00DD651E">
        <w:t>с 01.01.2017</w:t>
      </w:r>
      <w:r w:rsidR="00EF6779">
        <w:t xml:space="preserve"> года.</w:t>
      </w:r>
    </w:p>
    <w:p w:rsidR="0088612A" w:rsidRDefault="0088612A" w:rsidP="0088612A"/>
    <w:p w:rsidR="00EE7567" w:rsidRDefault="00EE7567" w:rsidP="0088612A"/>
    <w:p w:rsidR="00504C88" w:rsidRDefault="00504C88" w:rsidP="0088612A"/>
    <w:p w:rsidR="00504C88" w:rsidRDefault="00504C88" w:rsidP="0088612A"/>
    <w:p w:rsidR="00EF6779" w:rsidRPr="0088612A" w:rsidRDefault="0088612A" w:rsidP="0088612A">
      <w:pPr>
        <w:rPr>
          <w:b/>
        </w:rPr>
      </w:pPr>
      <w:r>
        <w:rPr>
          <w:b/>
        </w:rPr>
        <w:t>Г</w:t>
      </w:r>
      <w:r w:rsidR="00EF6779" w:rsidRPr="0088612A">
        <w:rPr>
          <w:b/>
        </w:rPr>
        <w:t>лава  администрации</w:t>
      </w:r>
      <w:r>
        <w:rPr>
          <w:b/>
        </w:rPr>
        <w:t>:</w:t>
      </w:r>
      <w:r w:rsidR="00EF6779" w:rsidRPr="0088612A">
        <w:rPr>
          <w:b/>
        </w:rPr>
        <w:tab/>
      </w:r>
      <w:r w:rsidR="00EF6779" w:rsidRPr="0088612A">
        <w:rPr>
          <w:b/>
        </w:rPr>
        <w:tab/>
      </w:r>
      <w:r w:rsidR="00EF6779" w:rsidRPr="0088612A">
        <w:rPr>
          <w:b/>
        </w:rPr>
        <w:tab/>
      </w:r>
      <w:r w:rsidR="00EF6779" w:rsidRPr="0088612A">
        <w:rPr>
          <w:b/>
        </w:rPr>
        <w:tab/>
      </w:r>
      <w:r w:rsidRPr="0088612A">
        <w:rPr>
          <w:b/>
        </w:rPr>
        <w:t xml:space="preserve">                  </w:t>
      </w:r>
      <w:r>
        <w:rPr>
          <w:b/>
        </w:rPr>
        <w:t xml:space="preserve">        </w:t>
      </w:r>
      <w:r w:rsidRPr="0088612A">
        <w:rPr>
          <w:b/>
        </w:rPr>
        <w:t xml:space="preserve">     </w:t>
      </w:r>
      <w:r>
        <w:rPr>
          <w:b/>
        </w:rPr>
        <w:t xml:space="preserve">  Л. П. Гришина</w:t>
      </w:r>
    </w:p>
    <w:p w:rsidR="00B25F94" w:rsidRPr="0088612A" w:rsidRDefault="00B25F94">
      <w:pPr>
        <w:rPr>
          <w:b/>
        </w:rPr>
      </w:pPr>
    </w:p>
    <w:p w:rsidR="000559BB" w:rsidRDefault="000559BB"/>
    <w:p w:rsidR="000559BB" w:rsidRDefault="000559BB"/>
    <w:p w:rsidR="000559BB" w:rsidRDefault="000559BB"/>
    <w:p w:rsidR="000559BB" w:rsidRDefault="000559BB"/>
    <w:p w:rsidR="000559BB" w:rsidRDefault="000559BB"/>
    <w:p w:rsidR="000559BB" w:rsidRDefault="000559BB"/>
    <w:p w:rsidR="000559BB" w:rsidRDefault="000559BB"/>
    <w:p w:rsidR="000559BB" w:rsidRDefault="000559BB"/>
    <w:p w:rsidR="00CC1AF5" w:rsidRDefault="00CC1AF5" w:rsidP="00CC1AF5">
      <w:pPr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</w:p>
    <w:p w:rsidR="00CC1AF5" w:rsidRDefault="00CC1AF5" w:rsidP="00CC1AF5"/>
    <w:p w:rsidR="00CC1AF5" w:rsidRDefault="00CC1AF5" w:rsidP="00CC1AF5"/>
    <w:p w:rsidR="000559BB" w:rsidRDefault="000559BB"/>
    <w:p w:rsidR="000559BB" w:rsidRDefault="000559BB"/>
    <w:p w:rsidR="000559BB" w:rsidRDefault="000559BB"/>
    <w:p w:rsidR="000559BB" w:rsidRDefault="000559BB"/>
    <w:p w:rsidR="000559BB" w:rsidRDefault="000559BB" w:rsidP="00CC1A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559BB" w:rsidSect="000975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63DA"/>
    <w:multiLevelType w:val="hybridMultilevel"/>
    <w:tmpl w:val="DEB2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521"/>
    <w:rsid w:val="00007E79"/>
    <w:rsid w:val="000559BB"/>
    <w:rsid w:val="00097521"/>
    <w:rsid w:val="00181C4C"/>
    <w:rsid w:val="001C30AF"/>
    <w:rsid w:val="001F727A"/>
    <w:rsid w:val="0027556A"/>
    <w:rsid w:val="0034743E"/>
    <w:rsid w:val="003825FE"/>
    <w:rsid w:val="003A3C8A"/>
    <w:rsid w:val="003B3BDA"/>
    <w:rsid w:val="00504C88"/>
    <w:rsid w:val="00551000"/>
    <w:rsid w:val="0059401E"/>
    <w:rsid w:val="00733C15"/>
    <w:rsid w:val="00882A53"/>
    <w:rsid w:val="0088612A"/>
    <w:rsid w:val="008A4AF2"/>
    <w:rsid w:val="00986FF3"/>
    <w:rsid w:val="00991E8C"/>
    <w:rsid w:val="009F2C4B"/>
    <w:rsid w:val="00A411E6"/>
    <w:rsid w:val="00B25F94"/>
    <w:rsid w:val="00BB596A"/>
    <w:rsid w:val="00BD7207"/>
    <w:rsid w:val="00CC1AF5"/>
    <w:rsid w:val="00CE2DBF"/>
    <w:rsid w:val="00DD651E"/>
    <w:rsid w:val="00DD742E"/>
    <w:rsid w:val="00EE7567"/>
    <w:rsid w:val="00EF6779"/>
    <w:rsid w:val="00F727EE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779"/>
    <w:pPr>
      <w:ind w:left="720"/>
      <w:contextualSpacing/>
    </w:pPr>
  </w:style>
  <w:style w:type="table" w:styleId="a4">
    <w:name w:val="Table Grid"/>
    <w:basedOn w:val="a1"/>
    <w:uiPriority w:val="59"/>
    <w:rsid w:val="00055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A1CA-805F-494A-B493-7126931A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AdmStarki</cp:lastModifiedBy>
  <cp:revision>24</cp:revision>
  <cp:lastPrinted>2017-01-30T13:55:00Z</cp:lastPrinted>
  <dcterms:created xsi:type="dcterms:W3CDTF">2015-04-08T08:35:00Z</dcterms:created>
  <dcterms:modified xsi:type="dcterms:W3CDTF">2017-01-31T06:12:00Z</dcterms:modified>
</cp:coreProperties>
</file>