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1014" w14:textId="77777777" w:rsidR="00D96588" w:rsidRDefault="00D96588" w:rsidP="00D96588">
      <w:pPr>
        <w:jc w:val="center"/>
        <w:rPr>
          <w:b/>
          <w:sz w:val="28"/>
          <w:szCs w:val="28"/>
        </w:rPr>
      </w:pPr>
      <w:r w:rsidRPr="00F86949">
        <w:rPr>
          <w:b/>
          <w:sz w:val="28"/>
          <w:szCs w:val="28"/>
        </w:rPr>
        <w:t xml:space="preserve">Судом удовлетворены исковые требования прокуратуры Дзержинского района о предоставлении жилого помещения </w:t>
      </w:r>
      <w:r>
        <w:rPr>
          <w:b/>
          <w:sz w:val="28"/>
          <w:szCs w:val="28"/>
        </w:rPr>
        <w:t>ребенку-сироте</w:t>
      </w:r>
    </w:p>
    <w:p w14:paraId="0E7D884A" w14:textId="77777777" w:rsidR="00D96588" w:rsidRDefault="00D96588" w:rsidP="00D96588">
      <w:pPr>
        <w:jc w:val="center"/>
        <w:rPr>
          <w:b/>
          <w:sz w:val="28"/>
          <w:szCs w:val="28"/>
        </w:rPr>
      </w:pPr>
    </w:p>
    <w:p w14:paraId="00E23B21" w14:textId="77777777" w:rsidR="00D96588" w:rsidRPr="00FE22FB" w:rsidRDefault="00D96588" w:rsidP="00D96588">
      <w:pPr>
        <w:ind w:firstLine="708"/>
        <w:jc w:val="both"/>
        <w:rPr>
          <w:sz w:val="28"/>
          <w:szCs w:val="28"/>
        </w:rPr>
      </w:pPr>
      <w:r w:rsidRPr="00FE22FB">
        <w:rPr>
          <w:sz w:val="28"/>
          <w:szCs w:val="28"/>
        </w:rPr>
        <w:t xml:space="preserve">Прокуратура Дзержинского района провела проверку </w:t>
      </w:r>
      <w:r w:rsidRPr="00FE22FB">
        <w:rPr>
          <w:spacing w:val="3"/>
          <w:sz w:val="28"/>
          <w:szCs w:val="28"/>
          <w:shd w:val="clear" w:color="auto" w:fill="FFFFFF"/>
        </w:rPr>
        <w:t xml:space="preserve">исполнения законодательства о несовершеннолетних в части обеспечения жильем детей-сирот и детей, оставшихся без попечения родителей </w:t>
      </w:r>
      <w:r w:rsidRPr="00FE22FB">
        <w:rPr>
          <w:sz w:val="28"/>
          <w:szCs w:val="28"/>
        </w:rPr>
        <w:t xml:space="preserve">по </w:t>
      </w:r>
      <w:proofErr w:type="gramStart"/>
      <w:r w:rsidRPr="00FE22FB">
        <w:rPr>
          <w:sz w:val="28"/>
          <w:szCs w:val="28"/>
        </w:rPr>
        <w:t xml:space="preserve">обращению  </w:t>
      </w:r>
      <w:r>
        <w:rPr>
          <w:sz w:val="28"/>
          <w:szCs w:val="28"/>
        </w:rPr>
        <w:t>девушки</w:t>
      </w:r>
      <w:proofErr w:type="gramEnd"/>
      <w:r>
        <w:rPr>
          <w:sz w:val="28"/>
          <w:szCs w:val="28"/>
        </w:rPr>
        <w:t xml:space="preserve"> сироты.</w:t>
      </w:r>
    </w:p>
    <w:p w14:paraId="020315F7" w14:textId="77777777" w:rsidR="00D96588" w:rsidRPr="00FE22FB" w:rsidRDefault="00D96588" w:rsidP="00D96588">
      <w:pPr>
        <w:ind w:firstLine="708"/>
        <w:jc w:val="both"/>
        <w:rPr>
          <w:sz w:val="28"/>
          <w:szCs w:val="28"/>
        </w:rPr>
      </w:pPr>
      <w:r w:rsidRPr="00FE22FB">
        <w:rPr>
          <w:sz w:val="28"/>
          <w:szCs w:val="28"/>
        </w:rPr>
        <w:t>В ходе проверки установлено, что заявитель</w:t>
      </w:r>
      <w:r>
        <w:rPr>
          <w:sz w:val="28"/>
          <w:szCs w:val="28"/>
        </w:rPr>
        <w:t>ница</w:t>
      </w:r>
      <w:r w:rsidRPr="00FE22FB">
        <w:rPr>
          <w:sz w:val="28"/>
          <w:szCs w:val="28"/>
        </w:rPr>
        <w:t xml:space="preserve"> относится к категории лиц из числа детей-сирот и детей, оставшихся без попечения родителей.</w:t>
      </w:r>
    </w:p>
    <w:p w14:paraId="4B6E6851" w14:textId="77777777" w:rsidR="00D96588" w:rsidRPr="00FE22FB" w:rsidRDefault="00D96588" w:rsidP="00D96588">
      <w:pPr>
        <w:ind w:firstLine="708"/>
        <w:jc w:val="both"/>
        <w:rPr>
          <w:sz w:val="28"/>
          <w:szCs w:val="28"/>
        </w:rPr>
      </w:pPr>
      <w:r w:rsidRPr="00FE22FB">
        <w:rPr>
          <w:sz w:val="28"/>
          <w:szCs w:val="28"/>
        </w:rPr>
        <w:t xml:space="preserve">Министерством труда и социальной защиты Калужской области </w:t>
      </w:r>
      <w:r>
        <w:rPr>
          <w:sz w:val="28"/>
          <w:szCs w:val="28"/>
        </w:rPr>
        <w:t xml:space="preserve">на основании приказа Министерства от 17.06.2017 </w:t>
      </w:r>
      <w:r w:rsidRPr="00FE22FB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ница по достижении 18-тилетнего возраста поставлена на очередь </w:t>
      </w:r>
      <w:r w:rsidRPr="00FE22FB">
        <w:rPr>
          <w:sz w:val="28"/>
          <w:szCs w:val="28"/>
        </w:rPr>
        <w:t>для предоставления жилых помещений специализированного жилищного фонда Калужской области.</w:t>
      </w:r>
    </w:p>
    <w:p w14:paraId="65A4CA9E" w14:textId="77777777" w:rsidR="00D96588" w:rsidRPr="00FE22FB" w:rsidRDefault="00D96588" w:rsidP="00D96588">
      <w:pPr>
        <w:ind w:firstLine="708"/>
        <w:jc w:val="both"/>
        <w:rPr>
          <w:sz w:val="28"/>
          <w:szCs w:val="28"/>
        </w:rPr>
      </w:pPr>
      <w:r w:rsidRPr="00FE22FB">
        <w:rPr>
          <w:sz w:val="28"/>
          <w:szCs w:val="28"/>
        </w:rPr>
        <w:t xml:space="preserve">До настоящего времени </w:t>
      </w:r>
      <w:r>
        <w:rPr>
          <w:sz w:val="28"/>
          <w:szCs w:val="28"/>
        </w:rPr>
        <w:t>сирота</w:t>
      </w:r>
      <w:r w:rsidRPr="00FE22FB">
        <w:rPr>
          <w:sz w:val="28"/>
          <w:szCs w:val="28"/>
        </w:rPr>
        <w:t xml:space="preserve"> жилым помещением не обеспечен</w:t>
      </w:r>
      <w:r>
        <w:rPr>
          <w:sz w:val="28"/>
          <w:szCs w:val="28"/>
        </w:rPr>
        <w:t>а</w:t>
      </w:r>
      <w:r w:rsidRPr="00FE22FB">
        <w:rPr>
          <w:sz w:val="28"/>
          <w:szCs w:val="28"/>
        </w:rPr>
        <w:t xml:space="preserve">, </w:t>
      </w:r>
      <w:r>
        <w:rPr>
          <w:sz w:val="28"/>
          <w:szCs w:val="28"/>
        </w:rPr>
        <w:t>вынуждена на протяжении 3-х лет проживать на съемной квартире с двумя несовершеннолетними детьми</w:t>
      </w:r>
      <w:r w:rsidRPr="00FE22FB">
        <w:rPr>
          <w:sz w:val="28"/>
          <w:szCs w:val="28"/>
        </w:rPr>
        <w:t xml:space="preserve">. </w:t>
      </w:r>
    </w:p>
    <w:p w14:paraId="7DFE0329" w14:textId="0FD740D2" w:rsidR="00D96588" w:rsidRDefault="00D96588" w:rsidP="00D96588">
      <w:pPr>
        <w:ind w:firstLine="708"/>
        <w:jc w:val="both"/>
        <w:rPr>
          <w:sz w:val="28"/>
          <w:szCs w:val="28"/>
        </w:rPr>
      </w:pPr>
      <w:r w:rsidRPr="00FE22FB">
        <w:rPr>
          <w:sz w:val="28"/>
          <w:szCs w:val="28"/>
        </w:rPr>
        <w:t>В целях защиты прав лица, нуждающегося в особой защите государства, прокуратура Дзержинского района предъявила в суд исковое заявление о возложении на уполномоченный орган – Министерство труда и социальной защиты Калужской области обязанности обеспечить заявителя жилым помещением специализированного жилищного фонда</w:t>
      </w:r>
      <w:r w:rsidR="00D22F70">
        <w:rPr>
          <w:sz w:val="28"/>
          <w:szCs w:val="28"/>
        </w:rPr>
        <w:t>.</w:t>
      </w:r>
    </w:p>
    <w:p w14:paraId="1C30F4F3" w14:textId="77777777" w:rsidR="00D22F70" w:rsidRDefault="00D96588" w:rsidP="00D96588">
      <w:pPr>
        <w:ind w:firstLine="708"/>
        <w:jc w:val="both"/>
        <w:rPr>
          <w:sz w:val="28"/>
          <w:szCs w:val="28"/>
        </w:rPr>
      </w:pPr>
      <w:r w:rsidRPr="00FE22FB">
        <w:rPr>
          <w:sz w:val="28"/>
          <w:szCs w:val="28"/>
        </w:rPr>
        <w:t>Исковые требования</w:t>
      </w:r>
      <w:r>
        <w:rPr>
          <w:sz w:val="28"/>
          <w:szCs w:val="28"/>
        </w:rPr>
        <w:t xml:space="preserve"> </w:t>
      </w:r>
      <w:hyperlink r:id="rId4" w:history="1">
        <w:r w:rsidRPr="00FE22FB">
          <w:rPr>
            <w:sz w:val="28"/>
            <w:szCs w:val="28"/>
          </w:rPr>
          <w:t>прокуратуры</w:t>
        </w:r>
      </w:hyperlink>
      <w:r>
        <w:rPr>
          <w:sz w:val="28"/>
          <w:szCs w:val="28"/>
        </w:rPr>
        <w:t xml:space="preserve"> района</w:t>
      </w:r>
      <w:r w:rsidRPr="00FE22FB">
        <w:rPr>
          <w:sz w:val="28"/>
          <w:szCs w:val="28"/>
        </w:rPr>
        <w:t xml:space="preserve"> судом удовлетворены в полном объеме.</w:t>
      </w:r>
    </w:p>
    <w:p w14:paraId="14CC2E17" w14:textId="24053637" w:rsidR="00D96588" w:rsidRDefault="00D22F70" w:rsidP="00D96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Сироте предоставлена</w:t>
      </w:r>
      <w:r w:rsidR="00BD51A3">
        <w:rPr>
          <w:sz w:val="28"/>
          <w:szCs w:val="28"/>
        </w:rPr>
        <w:t xml:space="preserve"> благоустроенная</w:t>
      </w:r>
      <w:r>
        <w:rPr>
          <w:sz w:val="28"/>
          <w:szCs w:val="28"/>
        </w:rPr>
        <w:t xml:space="preserve"> однокомнатная квартира площадью 38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 территории города Кондрово</w:t>
      </w:r>
      <w:r w:rsidR="00D96588">
        <w:rPr>
          <w:sz w:val="28"/>
          <w:szCs w:val="28"/>
        </w:rPr>
        <w:t>.</w:t>
      </w:r>
    </w:p>
    <w:p w14:paraId="7810D4EF" w14:textId="00280CA3" w:rsidR="00D96588" w:rsidRDefault="00D96588" w:rsidP="00D96588">
      <w:pPr>
        <w:ind w:firstLine="708"/>
        <w:jc w:val="both"/>
        <w:rPr>
          <w:sz w:val="28"/>
          <w:szCs w:val="28"/>
        </w:rPr>
      </w:pPr>
    </w:p>
    <w:p w14:paraId="1B798011" w14:textId="77777777" w:rsidR="00D22F70" w:rsidRDefault="00D22F70" w:rsidP="00D96588">
      <w:pPr>
        <w:ind w:firstLine="708"/>
        <w:jc w:val="both"/>
        <w:rPr>
          <w:sz w:val="28"/>
          <w:szCs w:val="28"/>
        </w:rPr>
      </w:pPr>
    </w:p>
    <w:p w14:paraId="00CD13F3" w14:textId="77777777" w:rsidR="00D22F70" w:rsidRDefault="00D22F70" w:rsidP="00D22F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Помощник прокурора района                                           М.С. Красноперова</w:t>
      </w:r>
      <w:r>
        <w:rPr>
          <w:b/>
          <w:sz w:val="26"/>
          <w:szCs w:val="26"/>
        </w:rPr>
        <w:br/>
        <w:t>89533385900</w:t>
      </w:r>
    </w:p>
    <w:p w14:paraId="5683019B" w14:textId="77777777" w:rsidR="00D22F70" w:rsidRDefault="00D22F70" w:rsidP="00D22F70">
      <w:pPr>
        <w:rPr>
          <w:bCs/>
          <w:color w:val="383838"/>
          <w:spacing w:val="3"/>
          <w:sz w:val="21"/>
          <w:szCs w:val="21"/>
          <w:shd w:val="clear" w:color="auto" w:fill="FFFFFF"/>
        </w:rPr>
      </w:pPr>
    </w:p>
    <w:p w14:paraId="7AE17737" w14:textId="77777777" w:rsidR="00D22F70" w:rsidRDefault="00D22F70" w:rsidP="00D22F70">
      <w:pPr>
        <w:rPr>
          <w:rFonts w:ascii="Roboto" w:hAnsi="Roboto"/>
          <w:b/>
          <w:color w:val="383838"/>
          <w:spacing w:val="3"/>
          <w:sz w:val="21"/>
          <w:szCs w:val="21"/>
          <w:shd w:val="clear" w:color="auto" w:fill="FFFFFF"/>
        </w:rPr>
      </w:pPr>
    </w:p>
    <w:p w14:paraId="36A77177" w14:textId="77777777" w:rsidR="00D22F70" w:rsidRDefault="00D22F70" w:rsidP="00D22F70">
      <w:pPr>
        <w:rPr>
          <w:b/>
          <w:spacing w:val="3"/>
          <w:sz w:val="28"/>
          <w:szCs w:val="28"/>
          <w:shd w:val="clear" w:color="auto" w:fill="FFFFFF"/>
        </w:rPr>
      </w:pPr>
      <w:r>
        <w:rPr>
          <w:b/>
          <w:spacing w:val="3"/>
          <w:sz w:val="28"/>
          <w:szCs w:val="28"/>
          <w:shd w:val="clear" w:color="auto" w:fill="FFFFFF"/>
        </w:rPr>
        <w:t>СОГЛАСОВАНО</w:t>
      </w:r>
    </w:p>
    <w:p w14:paraId="50B8BF11" w14:textId="77777777" w:rsidR="00D22F70" w:rsidRDefault="00D22F70" w:rsidP="00D22F70">
      <w:pPr>
        <w:rPr>
          <w:b/>
          <w:spacing w:val="3"/>
          <w:sz w:val="28"/>
          <w:szCs w:val="28"/>
          <w:shd w:val="clear" w:color="auto" w:fill="FFFFFF"/>
        </w:rPr>
      </w:pPr>
      <w:r>
        <w:rPr>
          <w:b/>
          <w:spacing w:val="3"/>
          <w:sz w:val="28"/>
          <w:szCs w:val="28"/>
          <w:shd w:val="clear" w:color="auto" w:fill="FFFFFF"/>
        </w:rPr>
        <w:t xml:space="preserve">Прокурора района                                                                         А.О. </w:t>
      </w:r>
      <w:proofErr w:type="spellStart"/>
      <w:r>
        <w:rPr>
          <w:b/>
          <w:spacing w:val="3"/>
          <w:sz w:val="28"/>
          <w:szCs w:val="28"/>
          <w:shd w:val="clear" w:color="auto" w:fill="FFFFFF"/>
        </w:rPr>
        <w:t>Бозоян</w:t>
      </w:r>
      <w:proofErr w:type="spellEnd"/>
    </w:p>
    <w:p w14:paraId="5A86CB09" w14:textId="77777777" w:rsidR="00D22F70" w:rsidRDefault="00D22F70" w:rsidP="00D22F70"/>
    <w:p w14:paraId="5767DBD9" w14:textId="77777777" w:rsidR="00D96588" w:rsidRPr="008D2C8B" w:rsidRDefault="00D96588" w:rsidP="00D96588">
      <w:pPr>
        <w:rPr>
          <w:bCs/>
          <w:color w:val="383838"/>
          <w:spacing w:val="3"/>
          <w:sz w:val="21"/>
          <w:szCs w:val="21"/>
          <w:shd w:val="clear" w:color="auto" w:fill="FFFFFF"/>
        </w:rPr>
      </w:pPr>
    </w:p>
    <w:p w14:paraId="4669E86D" w14:textId="77777777" w:rsidR="00D96588" w:rsidRDefault="00D96588" w:rsidP="00D96588">
      <w:pPr>
        <w:rPr>
          <w:rFonts w:ascii="Roboto" w:hAnsi="Roboto"/>
          <w:b/>
          <w:color w:val="383838"/>
          <w:spacing w:val="3"/>
          <w:sz w:val="21"/>
          <w:szCs w:val="21"/>
          <w:shd w:val="clear" w:color="auto" w:fill="FFFFFF"/>
        </w:rPr>
      </w:pPr>
    </w:p>
    <w:p w14:paraId="68067A35" w14:textId="77777777" w:rsidR="00D96588" w:rsidRPr="00FE22FB" w:rsidRDefault="00D96588" w:rsidP="00D96588">
      <w:pPr>
        <w:rPr>
          <w:rFonts w:ascii="Roboto" w:hAnsi="Roboto"/>
          <w:b/>
          <w:color w:val="383838"/>
          <w:spacing w:val="3"/>
          <w:sz w:val="21"/>
          <w:szCs w:val="21"/>
          <w:shd w:val="clear" w:color="auto" w:fill="FFFFFF"/>
        </w:rPr>
      </w:pPr>
    </w:p>
    <w:p w14:paraId="1648909D" w14:textId="77777777" w:rsidR="00AD7E3B" w:rsidRDefault="00AD7E3B"/>
    <w:sectPr w:rsidR="00AD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B8"/>
    <w:rsid w:val="00AD7E3B"/>
    <w:rsid w:val="00BD51A3"/>
    <w:rsid w:val="00D22F70"/>
    <w:rsid w:val="00D96588"/>
    <w:rsid w:val="00D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0F4A"/>
  <w15:chartTrackingRefBased/>
  <w15:docId w15:val="{6573DF09-CA5D-4624-9BB7-5831C6AB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2021-06-28T07:12:00Z</cp:lastPrinted>
  <dcterms:created xsi:type="dcterms:W3CDTF">2021-01-25T13:59:00Z</dcterms:created>
  <dcterms:modified xsi:type="dcterms:W3CDTF">2021-06-28T07:15:00Z</dcterms:modified>
</cp:coreProperties>
</file>